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5E" w:rsidRDefault="002D2B5E" w:rsidP="002D2B5E">
      <w:pPr>
        <w:pStyle w:val="20"/>
        <w:tabs>
          <w:tab w:val="left" w:pos="709"/>
        </w:tabs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СОДЕРЖАТЕЛЬНЫЙ РАЗДЕЛ</w:t>
      </w:r>
    </w:p>
    <w:p w:rsidR="002D2B5E" w:rsidRPr="006B4164" w:rsidRDefault="002D2B5E" w:rsidP="002D2B5E">
      <w:pPr>
        <w:pStyle w:val="20"/>
        <w:tabs>
          <w:tab w:val="left" w:pos="709"/>
        </w:tabs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2.2. Программа формирования универсальных учебных действий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Содержательной</w:t>
      </w:r>
      <w:r w:rsidRPr="006B4164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критериаль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ной основой разработки программы формирования универсаль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(обобщённых) учебных действий (далее — УУД) являются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планируемые результаты обучения. </w:t>
      </w:r>
    </w:p>
    <w:p w:rsidR="002D2B5E" w:rsidRPr="006B4164" w:rsidRDefault="002D2B5E" w:rsidP="002D2B5E">
      <w:pPr>
        <w:pStyle w:val="a9"/>
        <w:tabs>
          <w:tab w:val="left" w:pos="709"/>
        </w:tabs>
        <w:ind w:left="0" w:hanging="1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6B41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Целью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системно-деятельностного подхода. 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hanging="1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Структура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программы: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описание взаимосвязи универсальных учебных действий с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содержанием</w:t>
      </w:r>
      <w:r w:rsidRPr="006B4164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учебных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предметов;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характеристика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познавательных,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коммуникативных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регулятивных</w:t>
      </w:r>
      <w:r w:rsidRPr="006B4164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универсальных</w:t>
      </w:r>
      <w:r w:rsidRPr="006B4164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действий.</w:t>
      </w:r>
    </w:p>
    <w:p w:rsidR="002D2B5E" w:rsidRPr="001F7712" w:rsidRDefault="002D2B5E" w:rsidP="002D2B5E">
      <w:pPr>
        <w:pStyle w:val="3"/>
        <w:tabs>
          <w:tab w:val="left" w:pos="709"/>
        </w:tabs>
        <w:ind w:left="0"/>
        <w:jc w:val="both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bookmarkStart w:id="0" w:name="_Toc105169831"/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2.2.1. Значение</w:t>
      </w:r>
      <w:r w:rsidRPr="001F7712">
        <w:rPr>
          <w:rFonts w:ascii="Times New Roman" w:hAnsi="Times New Roman" w:cs="Times New Roman"/>
          <w:b w:val="0"/>
          <w:i/>
          <w:spacing w:val="18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сформированных</w:t>
      </w:r>
      <w:r w:rsidRPr="001F7712">
        <w:rPr>
          <w:rFonts w:ascii="Times New Roman" w:hAnsi="Times New Roman" w:cs="Times New Roman"/>
          <w:b w:val="0"/>
          <w:i/>
          <w:spacing w:val="19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универсальных</w:t>
      </w:r>
      <w:r w:rsidRPr="001F7712">
        <w:rPr>
          <w:rFonts w:ascii="Times New Roman" w:hAnsi="Times New Roman" w:cs="Times New Roman"/>
          <w:b w:val="0"/>
          <w:i/>
          <w:spacing w:val="-47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учебных</w:t>
      </w:r>
      <w:r w:rsidRPr="001F7712">
        <w:rPr>
          <w:rFonts w:ascii="Times New Roman" w:hAnsi="Times New Roman" w:cs="Times New Roman"/>
          <w:b w:val="0"/>
          <w:i/>
          <w:spacing w:val="27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действий</w:t>
      </w:r>
      <w:r w:rsidRPr="001F7712">
        <w:rPr>
          <w:rFonts w:ascii="Times New Roman" w:hAnsi="Times New Roman" w:cs="Times New Roman"/>
          <w:b w:val="0"/>
          <w:i/>
          <w:spacing w:val="28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для</w:t>
      </w:r>
      <w:r w:rsidRPr="001F7712">
        <w:rPr>
          <w:rFonts w:ascii="Times New Roman" w:hAnsi="Times New Roman" w:cs="Times New Roman"/>
          <w:b w:val="0"/>
          <w:i/>
          <w:spacing w:val="28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успешного</w:t>
      </w:r>
      <w:r w:rsidRPr="001F7712">
        <w:rPr>
          <w:rFonts w:ascii="Times New Roman" w:hAnsi="Times New Roman" w:cs="Times New Roman"/>
          <w:b w:val="0"/>
          <w:i/>
          <w:spacing w:val="28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обучения и</w:t>
      </w:r>
      <w:r w:rsidRPr="001F7712">
        <w:rPr>
          <w:rFonts w:ascii="Times New Roman" w:hAnsi="Times New Roman" w:cs="Times New Roman"/>
          <w:b w:val="0"/>
          <w:i/>
          <w:spacing w:val="23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развития</w:t>
      </w:r>
      <w:r w:rsidRPr="001F7712">
        <w:rPr>
          <w:rFonts w:ascii="Times New Roman" w:hAnsi="Times New Roman" w:cs="Times New Roman"/>
          <w:b w:val="0"/>
          <w:i/>
          <w:spacing w:val="23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младшего</w:t>
      </w:r>
      <w:r w:rsidRPr="001F7712">
        <w:rPr>
          <w:rFonts w:ascii="Times New Roman" w:hAnsi="Times New Roman" w:cs="Times New Roman"/>
          <w:b w:val="0"/>
          <w:i/>
          <w:spacing w:val="23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школьника</w:t>
      </w:r>
      <w:bookmarkEnd w:id="0"/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формирования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УУД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учащихся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начальной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школы направлена:</w:t>
      </w:r>
    </w:p>
    <w:p w:rsidR="002D2B5E" w:rsidRPr="006B4164" w:rsidRDefault="002D2B5E" w:rsidP="002D2B5E">
      <w:pPr>
        <w:pStyle w:val="a6"/>
        <w:widowControl w:val="0"/>
        <w:numPr>
          <w:ilvl w:val="3"/>
          <w:numId w:val="1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на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успешное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овладение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младшими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школьниками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всеми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учебными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предметами;</w:t>
      </w:r>
    </w:p>
    <w:p w:rsidR="002D2B5E" w:rsidRPr="006B4164" w:rsidRDefault="002D2B5E" w:rsidP="002D2B5E">
      <w:pPr>
        <w:pStyle w:val="a6"/>
        <w:widowControl w:val="0"/>
        <w:numPr>
          <w:ilvl w:val="3"/>
          <w:numId w:val="1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на развитие психологических новообразований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этого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возраста,</w:t>
      </w:r>
      <w:r w:rsidRPr="006B4164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обеспечивающих</w:t>
      </w:r>
      <w:r w:rsidRPr="006B4164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становление</w:t>
      </w:r>
      <w:r w:rsidRPr="006B4164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способности</w:t>
      </w:r>
      <w:r w:rsidRPr="006B4164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4164">
        <w:rPr>
          <w:rFonts w:ascii="Times New Roman" w:hAnsi="Times New Roman"/>
          <w:color w:val="000000" w:themeColor="text1"/>
          <w:spacing w:val="-62"/>
          <w:sz w:val="28"/>
          <w:szCs w:val="28"/>
        </w:rPr>
        <w:t xml:space="preserve">  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применению полученных знаний и к самообразованию учащегося;</w:t>
      </w:r>
    </w:p>
    <w:p w:rsidR="002D2B5E" w:rsidRPr="006B4164" w:rsidRDefault="002D2B5E" w:rsidP="002D2B5E">
      <w:pPr>
        <w:pStyle w:val="a6"/>
        <w:widowControl w:val="0"/>
        <w:numPr>
          <w:ilvl w:val="3"/>
          <w:numId w:val="1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6B416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расширение</w:t>
      </w:r>
      <w:r w:rsidRPr="006B416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углубление</w:t>
      </w:r>
      <w:r w:rsidRPr="006B416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познавательных</w:t>
      </w:r>
      <w:r w:rsidRPr="006B416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интересов</w:t>
      </w:r>
      <w:r w:rsidRPr="006B4164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учащихся;</w:t>
      </w:r>
    </w:p>
    <w:p w:rsidR="002D2B5E" w:rsidRPr="006B4164" w:rsidRDefault="002D2B5E" w:rsidP="002D2B5E">
      <w:pPr>
        <w:pStyle w:val="a6"/>
        <w:widowControl w:val="0"/>
        <w:numPr>
          <w:ilvl w:val="3"/>
          <w:numId w:val="1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на успешное овладение младшими школьника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ми начальными навыками работы с развивающими сертифицированными учащими и игровыми цифровыми ресурсами;</w:t>
      </w:r>
    </w:p>
    <w:p w:rsidR="002D2B5E" w:rsidRPr="006B4164" w:rsidRDefault="002D2B5E" w:rsidP="002D2B5E">
      <w:pPr>
        <w:pStyle w:val="a6"/>
        <w:widowControl w:val="0"/>
        <w:numPr>
          <w:ilvl w:val="3"/>
          <w:numId w:val="1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на успешное овладение младшими школьниками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начальными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сведениями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об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информационной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безопасности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при работе с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учащими и игровыми цифровыми ресурсами.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Всё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предпосылками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показателями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статуса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учащегося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начальной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школе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субъекта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учебной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 и образовательных отношений в современных условиях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 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цифровой</w:t>
      </w:r>
      <w:r w:rsidRPr="006B416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трансформации</w:t>
      </w:r>
      <w:r w:rsidRPr="006B416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Реализация цели развития младших школьников как прио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ритетной для первого этапа школьного образования возможна,</w:t>
      </w:r>
      <w:r w:rsidRPr="006B416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если устанавливаются связь и взаимодействие между освоени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ем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предметного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содержания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обучения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достижениями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обучающегося в области метапредметных результатов. Это взаимодействие</w:t>
      </w:r>
      <w:r w:rsidRPr="006B41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проявляется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следующем: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8"/>
        </w:numPr>
        <w:tabs>
          <w:tab w:val="left" w:pos="608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предметные знания, умения и способы деятельности явля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ются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содержательной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основой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становления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УУД;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8"/>
        </w:numPr>
        <w:tabs>
          <w:tab w:val="left" w:pos="610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развивающиеся УУД обеспечивают протекание учебного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процесса как активной инициативной поисково-исследовательской деятельности на основе применения различных ин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теллектуальных процессов, прежде всего теоретического мыш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ления, связной речи и воображения, в том числе в условиях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 xml:space="preserve">дистанционного обучения (в условиях неконтактного информационного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lastRenderedPageBreak/>
        <w:t>взаимодействия с субъектами образовательного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процесса);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8"/>
        </w:numPr>
        <w:tabs>
          <w:tab w:val="left" w:pos="608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операций позволяет учащемуся использовать освоенные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способы действий на любом предметном содержании, в том чис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ле представленного в виде экранных (виртуальных) моделей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изучаемых объектов, сюжетов, процессов, что положительно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отражается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качестве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изучения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учебных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предметов;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8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построение учебного процесса с учётом реализации цели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формирования УУД способствует снижению доли репродуктив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ного обучения, создающего риски, которые нарушают успешность развития учащегося и формирует способности к вариативному восприятию предметного содержания в условиях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реального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виртуального</w:t>
      </w:r>
      <w:r w:rsidRPr="006B4164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представления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экранных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(виртуальных)</w:t>
      </w:r>
      <w:r w:rsidRPr="006B4164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моделей</w:t>
      </w:r>
      <w:r w:rsidRPr="006B4164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изучаемых</w:t>
      </w:r>
      <w:r w:rsidRPr="006B4164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объектов,</w:t>
      </w:r>
      <w:r w:rsidRPr="006B4164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сюжетов,</w:t>
      </w:r>
      <w:r w:rsidRPr="006B4164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процессов.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Выделены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три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группы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универсальных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учебных действий как наиболее значимых феноменов психиче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ского развития обучающихся вообще и младшего школьника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частности: познавательные, коммуникативные и регулятивные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УУД.</w:t>
      </w:r>
    </w:p>
    <w:p w:rsidR="002D2B5E" w:rsidRPr="001F7712" w:rsidRDefault="002D2B5E" w:rsidP="002D2B5E">
      <w:pPr>
        <w:pStyle w:val="3"/>
        <w:tabs>
          <w:tab w:val="left" w:pos="709"/>
        </w:tabs>
        <w:ind w:left="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bookmarkStart w:id="1" w:name="_Toc105169832"/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2.2.2. Характеристика</w:t>
      </w:r>
      <w:r w:rsidRPr="001F7712">
        <w:rPr>
          <w:rFonts w:ascii="Times New Roman" w:hAnsi="Times New Roman" w:cs="Times New Roman"/>
          <w:b w:val="0"/>
          <w:i/>
          <w:spacing w:val="39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универсальных</w:t>
      </w:r>
      <w:r w:rsidRPr="001F7712">
        <w:rPr>
          <w:rFonts w:ascii="Times New Roman" w:hAnsi="Times New Roman" w:cs="Times New Roman"/>
          <w:b w:val="0"/>
          <w:i/>
          <w:spacing w:val="39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учебных</w:t>
      </w:r>
      <w:r w:rsidRPr="001F7712">
        <w:rPr>
          <w:rFonts w:ascii="Times New Roman" w:hAnsi="Times New Roman" w:cs="Times New Roman"/>
          <w:b w:val="0"/>
          <w:i/>
          <w:spacing w:val="39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действий</w:t>
      </w:r>
      <w:bookmarkEnd w:id="1"/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lang w:val="ru-RU"/>
        </w:rPr>
        <w:t>Познавательные</w:t>
      </w:r>
      <w:r w:rsidRPr="006B4164">
        <w:rPr>
          <w:rFonts w:ascii="Times New Roman" w:hAnsi="Times New Roman" w:cs="Times New Roman"/>
          <w:b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универсальные учебные действия представ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ляют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совокупность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операций,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участвующих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учебно-познавательной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деятельности.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ним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относятся:</w:t>
      </w:r>
    </w:p>
    <w:p w:rsidR="002D2B5E" w:rsidRPr="006B4164" w:rsidRDefault="002D2B5E" w:rsidP="002D2B5E">
      <w:pPr>
        <w:pStyle w:val="a9"/>
        <w:numPr>
          <w:ilvl w:val="0"/>
          <w:numId w:val="1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методы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познания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окружающего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мира,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том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числе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представленного</w:t>
      </w:r>
      <w:r w:rsidRPr="006B4164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(на</w:t>
      </w:r>
      <w:r w:rsidRPr="006B4164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экране)</w:t>
      </w:r>
      <w:r w:rsidRPr="006B4164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виде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виртуального</w:t>
      </w:r>
      <w:r w:rsidRPr="006B4164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отображения</w:t>
      </w:r>
      <w:r w:rsidRPr="006B4164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реальной действительности (наблюдение, элементарные опыты и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эксперименты;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измерения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др.);</w:t>
      </w:r>
    </w:p>
    <w:p w:rsidR="002D2B5E" w:rsidRPr="006B4164" w:rsidRDefault="002D2B5E" w:rsidP="002D2B5E">
      <w:pPr>
        <w:pStyle w:val="a9"/>
        <w:numPr>
          <w:ilvl w:val="0"/>
          <w:numId w:val="1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логические операции (сравнение, анализ, обобщение, классификация,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сериация);</w:t>
      </w:r>
    </w:p>
    <w:p w:rsidR="002D2B5E" w:rsidRPr="006B4164" w:rsidRDefault="002D2B5E" w:rsidP="002D2B5E">
      <w:pPr>
        <w:pStyle w:val="a9"/>
        <w:numPr>
          <w:ilvl w:val="0"/>
          <w:numId w:val="1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работа с информацией, представленной в разном виде и фор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мах, в том числе графических (таблицы, диаграммы, инфо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граммы, схемы), аудио- и видеоформатах (возможно на экра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не).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Познавательные</w:t>
      </w:r>
      <w:r w:rsidRPr="006B4164">
        <w:rPr>
          <w:rFonts w:ascii="Times New Roman" w:hAnsi="Times New Roman" w:cs="Times New Roman"/>
          <w:color w:val="000000" w:themeColor="text1"/>
          <w:spacing w:val="44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универсальные</w:t>
      </w:r>
      <w:r w:rsidRPr="006B4164">
        <w:rPr>
          <w:rFonts w:ascii="Times New Roman" w:hAnsi="Times New Roman" w:cs="Times New Roman"/>
          <w:color w:val="000000" w:themeColor="text1"/>
          <w:spacing w:val="45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учебные</w:t>
      </w:r>
      <w:r w:rsidRPr="006B4164">
        <w:rPr>
          <w:rFonts w:ascii="Times New Roman" w:hAnsi="Times New Roman" w:cs="Times New Roman"/>
          <w:color w:val="000000" w:themeColor="text1"/>
          <w:spacing w:val="45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действия</w:t>
      </w:r>
      <w:r w:rsidRPr="006B4164">
        <w:rPr>
          <w:rFonts w:ascii="Times New Roman" w:hAnsi="Times New Roman" w:cs="Times New Roman"/>
          <w:color w:val="000000" w:themeColor="text1"/>
          <w:spacing w:val="45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становятся предпосылкой формирования способности младшего школь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ника</w:t>
      </w:r>
      <w:r w:rsidRPr="006B416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самообразованию</w:t>
      </w:r>
      <w:r w:rsidRPr="006B416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саморазвитию.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Коммуникативные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универсальные учебные действия являются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основанием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готовности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младшего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школьника к информационному взаимодействию с окружающим миром: средой обитания, членами многонационального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поликультурного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общества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разного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возраста,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представителями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разных социальных групп, в том числе представленного (на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экране) в виде виртуального отображения реальной действительности, и даже с самим собой. Коммуникативные универ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сальные учебные действия целесообразно формировать в циф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ровой</w:t>
      </w:r>
      <w:r w:rsidRPr="006B4164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</w:t>
      </w:r>
      <w:r w:rsidRPr="006B4164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среде</w:t>
      </w:r>
      <w:r w:rsidRPr="006B4164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класса,</w:t>
      </w:r>
      <w:r w:rsidRPr="006B4164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школы.</w:t>
      </w:r>
      <w:r w:rsidRPr="006B4164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Коммуникативные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УУД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характеризуются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четырьмя</w:t>
      </w:r>
      <w:r w:rsidRPr="006B416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группами</w:t>
      </w:r>
      <w:r w:rsidRPr="006B416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учебных</w:t>
      </w:r>
      <w:r w:rsidRPr="006B416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операций,</w:t>
      </w:r>
      <w:r w:rsidRPr="006B416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обеспечивающих: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7"/>
        </w:numPr>
        <w:tabs>
          <w:tab w:val="left" w:pos="608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смысловое чтение текстов разных жанров, типов, назначений;</w:t>
      </w:r>
      <w:r w:rsidRPr="006B4164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аналитическую</w:t>
      </w:r>
      <w:r w:rsidRPr="006B4164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текстовую</w:t>
      </w:r>
      <w:r w:rsidRPr="006B4164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деятельность</w:t>
      </w:r>
      <w:r w:rsidRPr="006B4164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B4164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ними;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7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lastRenderedPageBreak/>
        <w:t>успешное участие обучающегося в диалогическом взаимо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действии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B41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субъектами</w:t>
      </w:r>
      <w:r w:rsidRPr="006B41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Pr="006B41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отношений</w:t>
      </w:r>
      <w:r w:rsidRPr="006B41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(знание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соблюдение правил учебного диалога), в том числе в условиях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использования технологий неконтактного информационного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взаимодействия;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7"/>
        </w:numPr>
        <w:tabs>
          <w:tab w:val="left" w:pos="608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(виртуальных)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учебного,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художественного,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бытового назначения (самостоятельный поиск, реконструкция,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динамическое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представление);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7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результативное взаимодействие с участниками совместной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деятельности (высказывание собственного мнения, учёт сужде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ний других собеседников, умение договариваться, уступать,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вырабатывать общую точку зрения), в том числе в условиях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использования технологий неконтактного информационного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взаимодействия.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Регулятивные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универсальные учебные действия есть совокупность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учебных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операций,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обеспечивающих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становление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рефлексивных качеств субъекта учебной деятельности (в на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чальной школе их формирование осуществляется на пропедев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тическом уровне). Выделяются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шесть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операций: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6"/>
        </w:numPr>
        <w:tabs>
          <w:tab w:val="left" w:pos="608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принимать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удерживать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учебную</w:t>
      </w:r>
      <w:r w:rsidRPr="006B41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задачу;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6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планировать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её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решение;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6"/>
        </w:numPr>
        <w:tabs>
          <w:tab w:val="left" w:pos="608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контролировать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полученный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результат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деятельности;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6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контролировать</w:t>
      </w:r>
      <w:r w:rsidRPr="006B4164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процесс</w:t>
      </w:r>
      <w:r w:rsidRPr="006B4164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деятельности,</w:t>
      </w:r>
      <w:r w:rsidRPr="006B4164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6B4164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соответствие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выбранному</w:t>
      </w:r>
      <w:r w:rsidRPr="006B4164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способу;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6"/>
        </w:numPr>
        <w:tabs>
          <w:tab w:val="left" w:pos="608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предвидеть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(прогнозировать)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трудности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ошибки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решении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данной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учебной</w:t>
      </w:r>
      <w:r w:rsidRPr="006B4164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задачи;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6"/>
        </w:numPr>
        <w:tabs>
          <w:tab w:val="left" w:pos="608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корректировать</w:t>
      </w:r>
      <w:r w:rsidRPr="006B4164">
        <w:rPr>
          <w:rFonts w:ascii="Times New Roman" w:hAnsi="Times New Roman"/>
          <w:color w:val="000000" w:themeColor="text1"/>
          <w:spacing w:val="25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при</w:t>
      </w:r>
      <w:r w:rsidRPr="006B4164">
        <w:rPr>
          <w:rFonts w:ascii="Times New Roman" w:hAnsi="Times New Roman"/>
          <w:color w:val="000000" w:themeColor="text1"/>
          <w:spacing w:val="26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необходимости</w:t>
      </w:r>
      <w:r w:rsidRPr="006B4164">
        <w:rPr>
          <w:rFonts w:ascii="Times New Roman" w:hAnsi="Times New Roman"/>
          <w:color w:val="000000" w:themeColor="text1"/>
          <w:spacing w:val="26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процесс</w:t>
      </w:r>
      <w:r w:rsidRPr="006B4164">
        <w:rPr>
          <w:rFonts w:ascii="Times New Roman" w:hAnsi="Times New Roman"/>
          <w:color w:val="000000" w:themeColor="text1"/>
          <w:spacing w:val="26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деятельности.</w:t>
      </w:r>
      <w:r w:rsidRPr="006B4164">
        <w:rPr>
          <w:rFonts w:ascii="Times New Roman" w:hAnsi="Times New Roman"/>
          <w:color w:val="000000" w:themeColor="text1"/>
          <w:spacing w:val="-57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Важной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составляющей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регулятивных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универсальных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 w:rsidRPr="006B4164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Pr="006B4164">
        <w:rPr>
          <w:rFonts w:ascii="Times New Roman" w:hAnsi="Times New Roman"/>
          <w:color w:val="000000" w:themeColor="text1"/>
          <w:spacing w:val="5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операции,</w:t>
      </w:r>
      <w:r w:rsidRPr="006B4164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определяющие</w:t>
      </w:r>
      <w:r w:rsidRPr="006B4164">
        <w:rPr>
          <w:rFonts w:ascii="Times New Roman" w:hAnsi="Times New Roman"/>
          <w:color w:val="000000" w:themeColor="text1"/>
          <w:spacing w:val="5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способность</w:t>
      </w:r>
      <w:r w:rsidRPr="006B4164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учащегося</w:t>
      </w:r>
      <w:r w:rsidRPr="006B4164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4164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волевым</w:t>
      </w:r>
      <w:r w:rsidRPr="006B4164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усилиям</w:t>
      </w:r>
      <w:r w:rsidRPr="006B4164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B4164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процессе</w:t>
      </w:r>
      <w:r w:rsidRPr="006B4164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коллективной/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совместной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деятельности,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мирному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самостоятельному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предупреждению</w:t>
      </w:r>
      <w:r w:rsidRPr="006B4164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преодолению</w:t>
      </w:r>
      <w:r w:rsidRPr="006B4164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конфликтов,</w:t>
      </w:r>
      <w:r w:rsidRPr="006B4164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B4164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Pr="006B4164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Pr="006B4164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B4164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условиях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Pr="006B4164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технологий</w:t>
      </w:r>
      <w:r w:rsidRPr="006B4164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неконтактного</w:t>
      </w:r>
      <w:r w:rsidRPr="006B4164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информацион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ного</w:t>
      </w:r>
      <w:r w:rsidRPr="006B4164">
        <w:rPr>
          <w:rFonts w:ascii="Times New Roman" w:hAnsi="Times New Roman"/>
          <w:color w:val="000000" w:themeColor="text1"/>
          <w:spacing w:val="5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взаимодействия.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рабочих программах требования и планируемые результаты совместной деятельности выделены в специальный раздел. Это сделано для осознания учителем того, что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способность к результативной совместной деятельности строится на двух феноменах, участие которых обеспечивает её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успешность: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 знание и применение коммуникативных форм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взаимодействия (договариваться, рассуждать, находить компромиссные решения), в том числе в условиях использования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технологий</w:t>
      </w:r>
      <w:r w:rsidRPr="006B4164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неконтактного</w:t>
      </w:r>
      <w:r w:rsidRPr="006B4164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информационного</w:t>
      </w:r>
      <w:r w:rsidRPr="006B4164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взаимодействия;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 волевые регулятивные умения (подчиняться, уступать, объективно оценивать вклад свой и других в результат общего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труда</w:t>
      </w:r>
      <w:r w:rsidRPr="006B4164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др.).</w:t>
      </w:r>
    </w:p>
    <w:p w:rsidR="002D2B5E" w:rsidRPr="001F7712" w:rsidRDefault="002D2B5E" w:rsidP="002D2B5E">
      <w:pPr>
        <w:pStyle w:val="3"/>
        <w:tabs>
          <w:tab w:val="left" w:pos="709"/>
        </w:tabs>
        <w:ind w:left="0"/>
        <w:jc w:val="both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bookmarkStart w:id="2" w:name="_Toc105169833"/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2.2.3. Интеграция</w:t>
      </w:r>
      <w:r w:rsidRPr="001F7712">
        <w:rPr>
          <w:rFonts w:ascii="Times New Roman" w:hAnsi="Times New Roman" w:cs="Times New Roman"/>
          <w:b w:val="0"/>
          <w:i/>
          <w:spacing w:val="12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предметных</w:t>
      </w:r>
      <w:r w:rsidRPr="001F7712">
        <w:rPr>
          <w:rFonts w:ascii="Times New Roman" w:hAnsi="Times New Roman" w:cs="Times New Roman"/>
          <w:b w:val="0"/>
          <w:i/>
          <w:spacing w:val="12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и</w:t>
      </w:r>
      <w:r w:rsidRPr="001F7712">
        <w:rPr>
          <w:rFonts w:ascii="Times New Roman" w:hAnsi="Times New Roman" w:cs="Times New Roman"/>
          <w:b w:val="0"/>
          <w:i/>
          <w:spacing w:val="12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метапредметных</w:t>
      </w:r>
      <w:r w:rsidRPr="001F7712">
        <w:rPr>
          <w:rFonts w:ascii="Times New Roman" w:hAnsi="Times New Roman" w:cs="Times New Roman"/>
          <w:b w:val="0"/>
          <w:i/>
          <w:spacing w:val="13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требований</w:t>
      </w:r>
      <w:r w:rsidRPr="001F7712">
        <w:rPr>
          <w:rFonts w:ascii="Times New Roman" w:hAnsi="Times New Roman" w:cs="Times New Roman"/>
          <w:b w:val="0"/>
          <w:i/>
          <w:spacing w:val="-47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как</w:t>
      </w:r>
      <w:r w:rsidRPr="001F7712">
        <w:rPr>
          <w:rFonts w:ascii="Times New Roman" w:hAnsi="Times New Roman" w:cs="Times New Roman"/>
          <w:b w:val="0"/>
          <w:i/>
          <w:spacing w:val="1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механизм</w:t>
      </w:r>
      <w:r w:rsidRPr="001F7712">
        <w:rPr>
          <w:rFonts w:ascii="Times New Roman" w:hAnsi="Times New Roman" w:cs="Times New Roman"/>
          <w:b w:val="0"/>
          <w:i/>
          <w:spacing w:val="1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конструирования</w:t>
      </w:r>
      <w:r w:rsidRPr="001F7712">
        <w:rPr>
          <w:rFonts w:ascii="Times New Roman" w:hAnsi="Times New Roman" w:cs="Times New Roman"/>
          <w:b w:val="0"/>
          <w:i/>
          <w:spacing w:val="1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современного</w:t>
      </w:r>
      <w:r w:rsidRPr="001F7712">
        <w:rPr>
          <w:rFonts w:ascii="Times New Roman" w:hAnsi="Times New Roman" w:cs="Times New Roman"/>
          <w:b w:val="0"/>
          <w:i/>
          <w:spacing w:val="1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процесса</w:t>
      </w:r>
      <w:r w:rsidRPr="001F7712">
        <w:rPr>
          <w:rFonts w:ascii="Times New Roman" w:hAnsi="Times New Roman" w:cs="Times New Roman"/>
          <w:b w:val="0"/>
          <w:i/>
          <w:spacing w:val="1"/>
          <w:sz w:val="28"/>
          <w:szCs w:val="28"/>
          <w:lang w:val="ru-RU"/>
        </w:rPr>
        <w:t xml:space="preserve"> </w:t>
      </w:r>
      <w:r w:rsidRPr="001F77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образования</w:t>
      </w:r>
      <w:bookmarkEnd w:id="2"/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Согласно теории развивающего обучения (Л. С. Выготский,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Д. Б. Эльконин, П. Я. Гальперин, В. В. Давыдов и их последователи),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критериями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успешного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психического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развития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ребён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ка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являются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появившиеся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результате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обучения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этом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уровне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психологические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новообразования.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Среди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них для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младшего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школьника</w:t>
      </w:r>
      <w:r w:rsidRPr="006B416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принципиально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важны:</w:t>
      </w:r>
      <w:r w:rsidRPr="006B416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осознанное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овладение</w:t>
      </w:r>
      <w:r w:rsidRPr="006B416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научными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терминами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понятиями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изучаемой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науки;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способность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использованию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и/или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самостоятельному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построению</w:t>
      </w:r>
      <w:r w:rsidRPr="006B4164">
        <w:rPr>
          <w:rFonts w:ascii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алгоритма</w:t>
      </w:r>
      <w:r w:rsidRPr="006B416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решения</w:t>
      </w:r>
      <w:r w:rsidRPr="006B416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учебной</w:t>
      </w:r>
      <w:r w:rsidRPr="006B416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задачи;</w:t>
      </w:r>
      <w:r w:rsidRPr="006B416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определённый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уровень</w:t>
      </w:r>
      <w:r w:rsidRPr="006B4164">
        <w:rPr>
          <w:rFonts w:ascii="Times New Roman" w:hAnsi="Times New Roman" w:cs="Times New Roman"/>
          <w:color w:val="000000" w:themeColor="text1"/>
          <w:spacing w:val="52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сформированности</w:t>
      </w:r>
      <w:r w:rsidRPr="006B4164">
        <w:rPr>
          <w:rFonts w:ascii="Times New Roman" w:hAnsi="Times New Roman" w:cs="Times New Roman"/>
          <w:color w:val="000000" w:themeColor="text1"/>
          <w:spacing w:val="52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универсальных</w:t>
      </w:r>
      <w:r w:rsidRPr="006B4164">
        <w:rPr>
          <w:rFonts w:ascii="Times New Roman" w:hAnsi="Times New Roman" w:cs="Times New Roman"/>
          <w:color w:val="000000" w:themeColor="text1"/>
          <w:spacing w:val="53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учебных</w:t>
      </w:r>
      <w:r w:rsidRPr="006B4164">
        <w:rPr>
          <w:rFonts w:ascii="Times New Roman" w:hAnsi="Times New Roman" w:cs="Times New Roman"/>
          <w:color w:val="000000" w:themeColor="text1"/>
          <w:spacing w:val="52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действий.</w:t>
      </w:r>
      <w:r w:rsidRPr="006B4164">
        <w:rPr>
          <w:rFonts w:ascii="Times New Roman" w:hAnsi="Times New Roman" w:cs="Times New Roman"/>
          <w:color w:val="000000" w:themeColor="text1"/>
          <w:spacing w:val="-57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Поскольку</w:t>
      </w:r>
      <w:r w:rsidRPr="006B4164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образование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протекает</w:t>
      </w:r>
      <w:r w:rsidRPr="006B4164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рамках</w:t>
      </w:r>
      <w:r w:rsidRPr="006B4164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изучения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конкретных учебных предметов (курсов, модулей), то необходимо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определение</w:t>
      </w:r>
      <w:r w:rsidRPr="006B4164">
        <w:rPr>
          <w:rFonts w:ascii="Times New Roman" w:hAnsi="Times New Roman" w:cs="Times New Roman"/>
          <w:color w:val="000000" w:themeColor="text1"/>
          <w:spacing w:val="61"/>
          <w:w w:val="10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i/>
          <w:color w:val="000000" w:themeColor="text1"/>
          <w:w w:val="105"/>
          <w:sz w:val="28"/>
          <w:szCs w:val="28"/>
          <w:lang w:val="ru-RU"/>
        </w:rPr>
        <w:t>вклада</w:t>
      </w:r>
      <w:r w:rsidRPr="006B4164">
        <w:rPr>
          <w:rFonts w:ascii="Times New Roman" w:hAnsi="Times New Roman" w:cs="Times New Roman"/>
          <w:i/>
          <w:color w:val="000000" w:themeColor="text1"/>
          <w:spacing w:val="24"/>
          <w:w w:val="10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i/>
          <w:color w:val="000000" w:themeColor="text1"/>
          <w:w w:val="105"/>
          <w:sz w:val="28"/>
          <w:szCs w:val="28"/>
          <w:lang w:val="ru-RU"/>
        </w:rPr>
        <w:t>каждого</w:t>
      </w:r>
      <w:r w:rsidRPr="006B4164">
        <w:rPr>
          <w:rFonts w:ascii="Times New Roman" w:hAnsi="Times New Roman" w:cs="Times New Roman"/>
          <w:i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из</w:t>
      </w:r>
      <w:r w:rsidRPr="006B4164">
        <w:rPr>
          <w:rFonts w:ascii="Times New Roman" w:hAnsi="Times New Roman" w:cs="Times New Roman"/>
          <w:color w:val="000000" w:themeColor="text1"/>
          <w:spacing w:val="62"/>
          <w:w w:val="10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них</w:t>
      </w:r>
      <w:r w:rsidRPr="006B4164">
        <w:rPr>
          <w:rFonts w:ascii="Times New Roman" w:hAnsi="Times New Roman" w:cs="Times New Roman"/>
          <w:color w:val="000000" w:themeColor="text1"/>
          <w:spacing w:val="64"/>
          <w:w w:val="10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i/>
          <w:color w:val="000000" w:themeColor="text1"/>
          <w:w w:val="105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i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i/>
          <w:color w:val="000000" w:themeColor="text1"/>
          <w:w w:val="105"/>
          <w:sz w:val="28"/>
          <w:szCs w:val="28"/>
          <w:lang w:val="ru-RU"/>
        </w:rPr>
        <w:t>становление</w:t>
      </w:r>
      <w:r w:rsidRPr="006B4164">
        <w:rPr>
          <w:rFonts w:ascii="Times New Roman" w:hAnsi="Times New Roman" w:cs="Times New Roman"/>
          <w:i/>
          <w:color w:val="000000" w:themeColor="text1"/>
          <w:spacing w:val="27"/>
          <w:w w:val="10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универ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сальных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учебных</w:t>
      </w:r>
      <w:r w:rsidRPr="006B416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действий</w:t>
      </w:r>
      <w:r w:rsidRPr="006B416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</w:t>
      </w:r>
      <w:r w:rsidRPr="006B4164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реализацию</w:t>
      </w:r>
      <w:r w:rsidRPr="006B4164">
        <w:rPr>
          <w:rFonts w:ascii="Times New Roman" w:hAnsi="Times New Roman" w:cs="Times New Roman"/>
          <w:i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каждом</w:t>
      </w:r>
      <w:r w:rsidRPr="006B416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уроке.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этом</w:t>
      </w:r>
      <w:r w:rsidRPr="006B4164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случае</w:t>
      </w:r>
      <w:r w:rsidRPr="006B4164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механизмом</w:t>
      </w:r>
      <w:r w:rsidRPr="006B4164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конструирования</w:t>
      </w:r>
      <w:r w:rsidRPr="006B4164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образовательно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процесса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являются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следующие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методические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позиции: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5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Педагогический работник проводит анализ содержания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учебного предмета с точки зрения универсальных действий и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устанавливает те содержательные линии, которые в особой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мере способствуют формированию разных метапредметных ре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зультатов. На уроке по каждому предмету предусматривается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включение</w:t>
      </w:r>
      <w:r w:rsidRPr="006B4164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заданий,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выполнение</w:t>
      </w:r>
      <w:r w:rsidRPr="006B4164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требует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применения</w:t>
      </w:r>
      <w:r w:rsidRPr="006B4164">
        <w:rPr>
          <w:rFonts w:ascii="Times New Roman" w:hAnsi="Times New Roman"/>
          <w:color w:val="000000" w:themeColor="text1"/>
          <w:spacing w:val="-6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определённого познавательного, коммуникативного или регу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лятивного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универсального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действия.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5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Соответствующий вклад в формирование универсальных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действий выделяется в содержании каждого учебного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 xml:space="preserve">предмета. Таким образом, на </w:t>
      </w:r>
      <w:r w:rsidRPr="006B416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первом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этапе формирования УУД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определяются</w:t>
      </w:r>
      <w:r w:rsidRPr="006B4164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приоритеты</w:t>
      </w:r>
      <w:r w:rsidRPr="006B4164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учебных</w:t>
      </w:r>
      <w:r w:rsidRPr="006B4164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курсов</w:t>
      </w:r>
      <w:r w:rsidRPr="006B4164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6B4164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формирования</w:t>
      </w:r>
      <w:r w:rsidRPr="006B4164">
        <w:rPr>
          <w:rFonts w:ascii="Times New Roman" w:hAnsi="Times New Roman"/>
          <w:color w:val="000000" w:themeColor="text1"/>
          <w:spacing w:val="-6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качества универсальности на данном предметном содержании.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6B416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втором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этапе подключаются другие предметы, педагогический работник предлагает задания, требующие применения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учебного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действия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или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операций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разном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предметном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содержании. </w:t>
      </w:r>
      <w:r w:rsidRPr="006B416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Третий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этап характеризуется устойчивостью универ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сального действия, т. е. использования его независимо от предметного содержания. У учащегося начинает формироваться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обобщённое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видение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учебного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действия,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охарактеризовать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его,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6B4164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ссылаясь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конкретное</w:t>
      </w:r>
      <w:r w:rsidRPr="006B4164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содержание.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Например, «наблюдать — значит…», «сравнение — это…», «контролиро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вать</w:t>
      </w:r>
      <w:r w:rsidRPr="006B4164">
        <w:rPr>
          <w:rFonts w:ascii="Times New Roman" w:hAnsi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—</w:t>
      </w:r>
      <w:r w:rsidRPr="006B4164">
        <w:rPr>
          <w:rFonts w:ascii="Times New Roman" w:hAnsi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значит…»</w:t>
      </w:r>
      <w:r w:rsidRPr="006B4164">
        <w:rPr>
          <w:rFonts w:ascii="Times New Roman" w:hAnsi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т.</w:t>
      </w:r>
      <w:r w:rsidRPr="006B4164">
        <w:rPr>
          <w:rFonts w:ascii="Times New Roman" w:hAnsi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п.</w:t>
      </w:r>
      <w:r w:rsidRPr="006B4164">
        <w:rPr>
          <w:rFonts w:ascii="Times New Roman" w:hAnsi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Педагогический</w:t>
      </w:r>
      <w:r w:rsidRPr="006B4164">
        <w:rPr>
          <w:rFonts w:ascii="Times New Roman" w:hAnsi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работник</w:t>
      </w:r>
      <w:r w:rsidRPr="006B4164">
        <w:rPr>
          <w:rFonts w:ascii="Times New Roman" w:hAnsi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делает</w:t>
      </w:r>
      <w:r w:rsidRPr="006B4164">
        <w:rPr>
          <w:rFonts w:ascii="Times New Roman" w:hAnsi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вывод</w:t>
      </w:r>
      <w:r w:rsidRPr="006B4164">
        <w:rPr>
          <w:rFonts w:ascii="Times New Roman" w:hAnsi="Times New Roman"/>
          <w:color w:val="000000" w:themeColor="text1"/>
          <w:spacing w:val="-58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том,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6B41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универсальность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(независимость</w:t>
      </w:r>
      <w:r w:rsidRPr="006B41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B4164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конкретного</w:t>
      </w:r>
      <w:r w:rsidRPr="006B41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содержания)</w:t>
      </w:r>
      <w:r w:rsidRPr="006B4164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свойство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учебного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действия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сформировалась.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5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Используются виды деятельности, которые в особой мере</w:t>
      </w:r>
      <w:r w:rsidRPr="006B4164">
        <w:rPr>
          <w:rFonts w:ascii="Times New Roman" w:hAnsi="Times New Roman"/>
          <w:color w:val="000000" w:themeColor="text1"/>
          <w:spacing w:val="-6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провоцируют применение универсальных действий: поисковая,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информационного</w:t>
      </w:r>
      <w:r w:rsidRPr="006B416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ресурса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 xml:space="preserve"> Интернета, исследовательская, творческая деятельность, в том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числе с использованием экранных моделей изучаемых объектов или процессов. Это побудит учителя отказаться от репродуктивного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типа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обучения,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котором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главным</w:t>
      </w:r>
      <w:r w:rsidRPr="006B4164">
        <w:rPr>
          <w:rFonts w:ascii="Times New Roman" w:hAnsi="Times New Roman"/>
          <w:color w:val="000000" w:themeColor="text1"/>
          <w:spacing w:val="-6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методом обучения является образец, предъявляемый уча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щимся в готовом виде. В этом случае единственная задача уче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ника — запомнить образец и каждый раз вспоминать его при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 xml:space="preserve">решении учебной задачи. В таких условиях изучения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предме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тов универсальные действия, требующие мыслительных опера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ций, актуальных коммуникативных умений, планирования и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контроля своей деятельности, не являются востребованными,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так как использование готового образца опирается только на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восприятие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>память.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Поисковая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исследовательская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деятельность</w:t>
      </w:r>
      <w:r w:rsidRPr="006B416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развивают</w:t>
      </w:r>
      <w:r w:rsidRPr="006B41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способность</w:t>
      </w:r>
      <w:r w:rsidRPr="006B416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младшего</w:t>
      </w:r>
      <w:r w:rsidRPr="006B41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школьника</w:t>
      </w:r>
      <w:r w:rsidRPr="006B416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416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диалогу,</w:t>
      </w:r>
      <w:r w:rsidRPr="006B4164">
        <w:rPr>
          <w:rFonts w:ascii="Times New Roman" w:hAnsi="Times New Roman"/>
          <w:color w:val="000000" w:themeColor="text1"/>
          <w:spacing w:val="-62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обсуждению проблем, разрешению возникших противоречий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B4164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точках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зрения.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Поисковая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исследовательская</w:t>
      </w:r>
      <w:r w:rsidRPr="006B4164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деятельность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осуществляться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информационных</w:t>
      </w:r>
      <w:r w:rsidRPr="006B4164">
        <w:rPr>
          <w:rFonts w:ascii="Times New Roman" w:hAnsi="Times New Roman"/>
          <w:color w:val="000000" w:themeColor="text1"/>
          <w:spacing w:val="-6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банков, содержащих различные экранные (виртуальные) объекты</w:t>
      </w:r>
      <w:r w:rsidRPr="006B4164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(учебного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игрового,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бытового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назначения),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Pr="006B4164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чис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ле в условиях использования технологий неконтактного инфор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мационного</w:t>
      </w:r>
      <w:r w:rsidRPr="006B416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взаимодействия.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Для формирования наблюдения как метода познания</w:t>
      </w:r>
      <w:r w:rsidRPr="006B4164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разных</w:t>
      </w:r>
      <w:r w:rsidRPr="006B4164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объектов</w:t>
      </w:r>
      <w:r w:rsidRPr="006B4164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действительности</w:t>
      </w:r>
      <w:r w:rsidRPr="006B4164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color w:val="000000" w:themeColor="text1"/>
          <w:spacing w:val="30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уроках</w:t>
      </w:r>
      <w:r w:rsidRPr="006B4164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окружающе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мира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организуются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наблюдения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естественных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природных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условиях.</w:t>
      </w:r>
      <w:r w:rsidRPr="006B416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Наблюдения</w:t>
      </w:r>
      <w:r w:rsidRPr="006B416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можно</w:t>
      </w:r>
      <w:r w:rsidRPr="006B416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организовать</w:t>
      </w:r>
      <w:r w:rsidRPr="006B416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условиях</w:t>
      </w:r>
      <w:r w:rsidRPr="006B416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экран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ного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(виртуального)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представления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разных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объектов,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сюжетов,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процессов, отображающих реальную действительность, кото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рую невозможно представить ученику в условиях МОУ «НШДС № 1»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(объекты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природы,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художественные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визуализации,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технологические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процессы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пр.).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Уроки</w:t>
      </w:r>
      <w:r w:rsidRPr="006B416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литературного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чтения позволяют проводить наблюдения текста, на которых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строится аналитическая текстовая деятельность. Учебные диа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логи, в том числе с представленным на экране виртуальным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собеседником, дают возможность высказывать гипотезы, стро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ить рассуждения,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сравнивать доказательства, формулировать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обобщения практически на любом предметном содержании.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Если эта работа проводится учителем систематически и на уро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ках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всем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предметам,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универсальность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учебного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действия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 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формируется</w:t>
      </w:r>
      <w:r w:rsidRPr="006B41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успешно</w:t>
      </w:r>
      <w:r w:rsidRPr="006B41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быстро.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5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164">
        <w:rPr>
          <w:rFonts w:ascii="Times New Roman" w:hAnsi="Times New Roman"/>
          <w:color w:val="000000" w:themeColor="text1"/>
          <w:sz w:val="28"/>
          <w:szCs w:val="28"/>
        </w:rPr>
        <w:t>Педагогический работник применяет систему заданий,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формирующих операциональный состав учебного действия.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Цель</w:t>
      </w:r>
      <w:r w:rsidRPr="006B4164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таких</w:t>
      </w:r>
      <w:r w:rsidRPr="006B4164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заданий</w:t>
      </w:r>
      <w:r w:rsidRPr="006B4164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Pr="006B4164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создание</w:t>
      </w:r>
      <w:r w:rsidRPr="006B4164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алгоритма</w:t>
      </w:r>
      <w:r w:rsidRPr="006B4164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6B4164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учебной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 xml:space="preserve"> задачи, выбор соответствующего способа действия. Сначала эта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работа проходит коллективно, вместе с учителем, когда все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вместе выстраивают пошаговые операции, постепенно дети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учатся выполнять их самостоятельно. При этом очень важно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соблюдать последовательность этапов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формирования алгорит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ма: построение последовательности шагов на конкретном пред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метном</w:t>
      </w:r>
      <w:r w:rsidRPr="006B4164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содержании;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проговаривание</w:t>
      </w:r>
      <w:r w:rsidRPr="006B4164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внешней</w:t>
      </w:r>
      <w:r w:rsidRPr="006B4164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речи;</w:t>
      </w:r>
      <w:r w:rsidRPr="006B4164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постепенный переход на новый уровень — построение способа</w:t>
      </w:r>
      <w:r w:rsidRPr="006B416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w w:val="95"/>
          <w:sz w:val="28"/>
          <w:szCs w:val="28"/>
        </w:rPr>
        <w:t>действий на любом предметном содержании и с подключением</w:t>
      </w:r>
      <w:r w:rsidRPr="006B4164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B4164">
        <w:rPr>
          <w:rFonts w:ascii="Times New Roman" w:hAnsi="Times New Roman"/>
          <w:color w:val="000000" w:themeColor="text1"/>
          <w:sz w:val="28"/>
          <w:szCs w:val="28"/>
        </w:rPr>
        <w:t>внутренней речи. При этом изменяется и процесс контроля: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совместных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действий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учителем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обучающиеся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перехо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дят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самостоятельным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аналитическим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оценкам;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выполняю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щий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задание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осваивает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два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контроля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результата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цесса деятельности; 3) развивается способность корректировать</w:t>
      </w:r>
      <w:r w:rsidRPr="006B416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выполнения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задания,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также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предвидеть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возможные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трудности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ошибки.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этом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возможно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реализовать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автоматизацию</w:t>
      </w:r>
      <w:r w:rsidRPr="006B4164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контроля</w:t>
      </w:r>
      <w:r w:rsidRPr="006B4164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диагностикой</w:t>
      </w:r>
      <w:r w:rsidRPr="006B4164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ошибок</w:t>
      </w:r>
      <w:r w:rsidRPr="006B4164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учащегося</w:t>
      </w:r>
      <w:r w:rsidRPr="006B4164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 соответствующей методической поддержкой исправления са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мим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учащимся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своих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ошибок.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Технология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ния в рамках совместно-распределительной деятельности (тер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мин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Д.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Б.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Эльконина)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развивает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способность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работать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только в типовых учебных ситуациях, но и в новых нестандарт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ситуациях.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этой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точки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зрения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педагогический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работник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сам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должен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хорошо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знать,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какие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учебные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операции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наполняют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иное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учебное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действие.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Сравнение</w:t>
      </w:r>
      <w:r w:rsidRPr="006B4164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универсальное учебное действие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состоит из следующих операций: нахождение различий срав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ниваемых предметов (объектов, явлений); определение их сход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ства, тождества, похожести; определение индивидуальности,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специфических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черт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объекта.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повышения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мотивации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чения можно предложить учащемуся новый вид деятельно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сти (возможный только в условиях экранного представления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объектов, явлений) — выбирать (из информационного банка)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экранные (виртуальные) модели изучаемых предметов (объектов,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явлений)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видоизменять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таким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образом,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чтобы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привести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сходству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похожести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другими.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i/>
          <w:color w:val="000000" w:themeColor="text1"/>
          <w:w w:val="105"/>
          <w:sz w:val="28"/>
          <w:szCs w:val="28"/>
          <w:lang w:val="ru-RU"/>
        </w:rPr>
        <w:t xml:space="preserve">Классификация </w:t>
      </w:r>
      <w:r w:rsidRPr="006B4164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как универсальное учебное действие вклю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чает: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анализ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свойств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объектов,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которые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подлежат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классифика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ции; сравнение выделенных свойств с целью их дифференциа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ции</w:t>
      </w:r>
      <w:r w:rsidRPr="006B4164">
        <w:rPr>
          <w:rFonts w:ascii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внешние</w:t>
      </w:r>
      <w:r w:rsidRPr="006B416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(несущественные)</w:t>
      </w:r>
      <w:r w:rsidRPr="006B416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главные</w:t>
      </w:r>
      <w:r w:rsidRPr="006B416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(существенные) свойства; выделение общих главных (существенных) признаков</w:t>
      </w:r>
      <w:r w:rsidRPr="006B416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всех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имеющихся</w:t>
      </w:r>
      <w:r w:rsidRPr="006B416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объектов;</w:t>
      </w:r>
      <w:r w:rsidRPr="006B416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разбиение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объектов</w:t>
      </w:r>
      <w:r w:rsidRPr="006B416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группы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(типы)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общему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главному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(существенному)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признаку.</w:t>
      </w:r>
      <w:r w:rsidRPr="006B416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Учащемуся можно предложить (в условиях экранного представ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ления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моделей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объектов)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гораздо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большее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количество,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неже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ли</w:t>
      </w:r>
      <w:r w:rsidRPr="006B4164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реальных</w:t>
      </w:r>
      <w:r w:rsidRPr="006B4164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условиях,</w:t>
      </w:r>
      <w:r w:rsidRPr="006B4164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для</w:t>
      </w:r>
      <w:r w:rsidRPr="006B4164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анализа</w:t>
      </w:r>
      <w:r w:rsidRPr="006B4164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свойств</w:t>
      </w:r>
      <w:r w:rsidRPr="006B4164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объектов,</w:t>
      </w:r>
      <w:r w:rsidRPr="006B4164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которые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подлежат классификации (типизации), для сравнения выделенных свойств экранных (виртуальных) моделей изучаемых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объектов с целью их дифференциации. При этом возможна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фиксация деятельности учащегося в электронном формате</w:t>
      </w:r>
      <w:r w:rsidRPr="006B416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6B416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рассмотрения</w:t>
      </w:r>
      <w:r w:rsidRPr="006B416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педагогом</w:t>
      </w:r>
      <w:r w:rsidRPr="006B416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</w:t>
      </w:r>
      <w:r w:rsidRPr="006B416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работы.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Обобщение</w:t>
      </w:r>
      <w:r w:rsidRPr="006B4164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универсальное учебное действие включает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следующие операции: сравнение предметов (объектов, явлений,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понятий)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выделение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общих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признаков;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анализ</w:t>
      </w:r>
      <w:r w:rsidRPr="006B416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выделенных признаков и определение наиболее устойчивых (инва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риантных)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существенных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признаков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(свойств);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игнорирование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индивидуальных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и/или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особенных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свойств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каждого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предмета;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сокращённая сжатая формулировка общего главного существенного признака всех анализируемых предметов. Учащемуся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можно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предложить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(в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условиях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экранного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представле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ния</w:t>
      </w:r>
      <w:r w:rsidRPr="006B4164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моделей</w:t>
      </w:r>
      <w:r w:rsidRPr="006B4164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объектов,</w:t>
      </w:r>
      <w:r w:rsidRPr="006B4164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явлений)</w:t>
      </w:r>
      <w:r w:rsidRPr="006B4164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гораздо</w:t>
      </w:r>
      <w:r w:rsidRPr="006B4164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большее</w:t>
      </w:r>
      <w:r w:rsidRPr="006B4164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Pr="006B4164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количество,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нежели в реальных условиях, для сравнения предметов (объектов, явлений) и выделения их общих признаков. При этом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возможна фиксация деятельности учащегося в электронном формате для рассмотрения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учителем итогов работы.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Систематическая работа учащегося с заданиями, требующими применения одинаковых способов действий на различном</w:t>
      </w:r>
      <w:r w:rsidRPr="006B4164">
        <w:rPr>
          <w:rFonts w:ascii="Times New Roman" w:hAnsi="Times New Roman" w:cs="Times New Roman"/>
          <w:color w:val="000000" w:themeColor="text1"/>
          <w:spacing w:val="-58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предметном содержании, формирует у учащихся чёткое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представление об их универсальных свойствах, т. е. возможность обобщённой характеристики сущности универсального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действия.</w:t>
      </w:r>
    </w:p>
    <w:p w:rsidR="002D2B5E" w:rsidRPr="00994197" w:rsidRDefault="002D2B5E" w:rsidP="002D2B5E">
      <w:pPr>
        <w:pStyle w:val="3"/>
        <w:tabs>
          <w:tab w:val="left" w:pos="709"/>
        </w:tabs>
        <w:ind w:left="0"/>
        <w:jc w:val="both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bookmarkStart w:id="3" w:name="_Toc105169834"/>
      <w:r w:rsidRPr="0099419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2.2.4. Место</w:t>
      </w:r>
      <w:r w:rsidRPr="00994197">
        <w:rPr>
          <w:rFonts w:ascii="Times New Roman" w:hAnsi="Times New Roman" w:cs="Times New Roman"/>
          <w:b w:val="0"/>
          <w:i/>
          <w:spacing w:val="18"/>
          <w:sz w:val="28"/>
          <w:szCs w:val="28"/>
          <w:lang w:val="ru-RU"/>
        </w:rPr>
        <w:t xml:space="preserve"> </w:t>
      </w:r>
      <w:r w:rsidRPr="0099419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универсальных</w:t>
      </w:r>
      <w:r w:rsidRPr="00994197">
        <w:rPr>
          <w:rFonts w:ascii="Times New Roman" w:hAnsi="Times New Roman" w:cs="Times New Roman"/>
          <w:b w:val="0"/>
          <w:i/>
          <w:spacing w:val="19"/>
          <w:sz w:val="28"/>
          <w:szCs w:val="28"/>
          <w:lang w:val="ru-RU"/>
        </w:rPr>
        <w:t xml:space="preserve"> </w:t>
      </w:r>
      <w:r w:rsidRPr="0099419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учебных</w:t>
      </w:r>
      <w:r w:rsidRPr="00994197">
        <w:rPr>
          <w:rFonts w:ascii="Times New Roman" w:hAnsi="Times New Roman" w:cs="Times New Roman"/>
          <w:b w:val="0"/>
          <w:i/>
          <w:spacing w:val="19"/>
          <w:sz w:val="28"/>
          <w:szCs w:val="28"/>
          <w:lang w:val="ru-RU"/>
        </w:rPr>
        <w:t xml:space="preserve"> </w:t>
      </w:r>
      <w:r w:rsidRPr="0099419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действий</w:t>
      </w:r>
      <w:r w:rsidRPr="00994197">
        <w:rPr>
          <w:rFonts w:ascii="Times New Roman" w:hAnsi="Times New Roman" w:cs="Times New Roman"/>
          <w:b w:val="0"/>
          <w:i/>
          <w:spacing w:val="-47"/>
          <w:sz w:val="28"/>
          <w:szCs w:val="28"/>
          <w:lang w:val="ru-RU"/>
        </w:rPr>
        <w:t xml:space="preserve"> </w:t>
      </w:r>
      <w:r w:rsidRPr="0099419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в</w:t>
      </w:r>
      <w:r w:rsidRPr="00994197">
        <w:rPr>
          <w:rFonts w:ascii="Times New Roman" w:hAnsi="Times New Roman" w:cs="Times New Roman"/>
          <w:b w:val="0"/>
          <w:i/>
          <w:spacing w:val="24"/>
          <w:sz w:val="28"/>
          <w:szCs w:val="28"/>
          <w:lang w:val="ru-RU"/>
        </w:rPr>
        <w:t xml:space="preserve"> </w:t>
      </w:r>
      <w:r w:rsidRPr="0099419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примерных</w:t>
      </w:r>
      <w:r w:rsidRPr="00994197">
        <w:rPr>
          <w:rFonts w:ascii="Times New Roman" w:hAnsi="Times New Roman" w:cs="Times New Roman"/>
          <w:b w:val="0"/>
          <w:i/>
          <w:spacing w:val="25"/>
          <w:sz w:val="28"/>
          <w:szCs w:val="28"/>
          <w:lang w:val="ru-RU"/>
        </w:rPr>
        <w:t xml:space="preserve"> </w:t>
      </w:r>
      <w:r w:rsidRPr="0099419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рабочих</w:t>
      </w:r>
      <w:r w:rsidRPr="00994197">
        <w:rPr>
          <w:rFonts w:ascii="Times New Roman" w:hAnsi="Times New Roman" w:cs="Times New Roman"/>
          <w:b w:val="0"/>
          <w:i/>
          <w:spacing w:val="25"/>
          <w:sz w:val="28"/>
          <w:szCs w:val="28"/>
          <w:lang w:val="ru-RU"/>
        </w:rPr>
        <w:t xml:space="preserve"> </w:t>
      </w:r>
      <w:r w:rsidRPr="0099419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программах</w:t>
      </w:r>
      <w:bookmarkEnd w:id="3"/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lastRenderedPageBreak/>
        <w:t>В соответствии с ФГОС НОО сформированность универсаль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учебных действий у учащихся определяется на этапе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завершения ими освоения программы начального общего обра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зования.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снимает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обязанности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учителя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контролировать 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динамику становления всех групп УУД для того, чтобы вовремя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устранять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возникшие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учащихся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трудности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ошибки.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случае полученные результаты не подлежат балльной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оценке,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соответствии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закономерностями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контрольно-оценочной деятельности балльной оценкой (отметкой) оценивается </w:t>
      </w:r>
      <w:r w:rsidRPr="006B41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результат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 не </w:t>
      </w:r>
      <w:r w:rsidRPr="006B41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процесс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деятельности. В задачу учителя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входит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проанализировать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вместе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учащимся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достижения, ошибки и встретившиеся трудности, в любом слу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чае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морально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поддержать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его,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высказать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надежду</w:t>
      </w:r>
      <w:r w:rsidRPr="006B4164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дальнейшие успехи. При этом результаты контрольно-оценочной дея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тельности, зафиксированные в электронном формате, позволят</w:t>
      </w:r>
      <w:r w:rsidRPr="006B416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интенсифицировать</w:t>
      </w:r>
      <w:r w:rsidRPr="006B41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работу</w:t>
      </w:r>
      <w:r w:rsidRPr="006B41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учителя.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Можно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использовать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словесную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оценку: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«молодец,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стараешь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ся,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тебя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обязательно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получится»,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но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отметку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можно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поставить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только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том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случае,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если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учебная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задача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решена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самостоятель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правильно,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т.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е.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возможно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говорить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сформировавшемся 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универсальном</w:t>
      </w:r>
      <w:r w:rsidRPr="006B416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действии.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 примерных рабочих программах содержание метапредмет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достижений обучения представлено в разделе «Содержание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обучения»,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которое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строится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классам.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каждом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классе 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пяти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учебных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предметов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начальной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школы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: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русский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язык,</w:t>
      </w:r>
      <w:r w:rsidRPr="006B416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литературное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чтение,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иностранный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язык,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математика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окружающий мир, выделен раздел «Универсальные учебные умения»,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 котором дан возможный вариант содержания всех групп УУД</w:t>
      </w:r>
      <w:r w:rsidRPr="006B416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каждому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году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обучения.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первом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втором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классах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определён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пропедевтический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уровень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овладения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универсальными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действиями, поскольку пока дети работают на предметных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учебных действиях, и только к концу второго года обучения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появляются</w:t>
      </w:r>
      <w:r w:rsidRPr="006B41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признаки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универсальности.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Это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положение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не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реализовано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содержании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предметов,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построенных как модульные курсы (ОРКСЭ, искусство,</w:t>
      </w:r>
      <w:r w:rsidRPr="006B4164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физическая</w:t>
      </w:r>
      <w:r w:rsidRPr="006B416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культура).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Далее содержание универсальных учебных действий представлено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разделе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«Планируемые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результаты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обучения»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специальном разделе «Метапредметные результаты», их перечень</w:t>
      </w:r>
      <w:r w:rsidRPr="006B416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даётся</w:t>
      </w:r>
      <w:r w:rsidRPr="006B416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конец</w:t>
      </w:r>
      <w:r w:rsidRPr="006B416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обучения</w:t>
      </w:r>
      <w:r w:rsidRPr="006B416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начальной</w:t>
      </w:r>
      <w:r w:rsidRPr="006B416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школе.</w:t>
      </w:r>
      <w:r w:rsidRPr="006B416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Структура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каждого вида УУД дана в соответствии с требованиями ФГОС.</w:t>
      </w:r>
      <w:r w:rsidRPr="006B416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Познавательные универсальные учебные действия включают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перечень базовых логических действий; базовых исследовательских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действий;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работу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информацией.</w:t>
      </w:r>
      <w:r w:rsidRPr="006B4164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Коммуникативные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УУД включают перечень действий участника учебного диалога, действия, связанные со смысловым чтением и текстовой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деятельностью, а также УУД, обеспечивающие монологиче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ские формы речи (описание, рассуждение, повествование). Ре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гулятивные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УУД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включают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перечень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действий</w:t>
      </w:r>
      <w:r w:rsidRPr="006B4164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саморегуляции,</w:t>
      </w:r>
      <w:r w:rsidRPr="006B4164">
        <w:rPr>
          <w:rFonts w:ascii="Times New Roman" w:hAnsi="Times New Roman" w:cs="Times New Roman"/>
          <w:color w:val="000000" w:themeColor="text1"/>
          <w:spacing w:val="-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самоконтроля</w:t>
      </w:r>
      <w:r w:rsidRPr="006B4164">
        <w:rPr>
          <w:rFonts w:ascii="Times New Roman" w:hAnsi="Times New Roman"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самооценки.</w:t>
      </w:r>
      <w:r w:rsidRPr="006B4164">
        <w:rPr>
          <w:rFonts w:ascii="Times New Roman" w:hAnsi="Times New Roman"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Представлен</w:t>
      </w:r>
      <w:r w:rsidRPr="006B4164">
        <w:rPr>
          <w:rFonts w:ascii="Times New Roman" w:hAnsi="Times New Roman"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также</w:t>
      </w:r>
      <w:r w:rsidRPr="006B4164">
        <w:rPr>
          <w:rFonts w:ascii="Times New Roman" w:hAnsi="Times New Roman"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отдельный раздел «Совместная деятельность», интегрирующий коммуникативные и регулятивные действия, необходимые для успешной</w:t>
      </w:r>
      <w:r w:rsidRPr="006B416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совместной</w:t>
      </w:r>
      <w:r w:rsidRPr="006B416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 учётом части, формируемой участниками образовательных</w:t>
      </w:r>
      <w:r w:rsidRPr="006B416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отношений,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МОУ «НШДС № 1» может расширить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содержание универсальных учебных действий, но в рамках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установленного</w:t>
      </w:r>
      <w:r w:rsidRPr="006B4164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нормами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СанПиН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объёма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</w:t>
      </w:r>
      <w:r w:rsidRPr="006B4164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нагрузки,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том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числе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условиях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работы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компьютером</w:t>
      </w:r>
      <w:r w:rsidRPr="006B416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</w:t>
      </w:r>
      <w:r w:rsidRPr="006B4164">
        <w:rPr>
          <w:rFonts w:ascii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другими</w:t>
      </w:r>
      <w:r w:rsidRPr="006B416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электронными</w:t>
      </w:r>
      <w:r w:rsidRPr="006B416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средствами</w:t>
      </w:r>
      <w:r w:rsidRPr="006B416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обучения.</w:t>
      </w:r>
    </w:p>
    <w:p w:rsidR="002D2B5E" w:rsidRPr="006B4164" w:rsidRDefault="002D2B5E" w:rsidP="002D2B5E">
      <w:pPr>
        <w:pStyle w:val="a9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тематическом планировании показываются возможные</w:t>
      </w:r>
      <w:r w:rsidRPr="006B41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виды</w:t>
      </w:r>
      <w:r w:rsidRPr="006B4164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деятельности,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методы,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приёмы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формы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организации</w:t>
      </w:r>
      <w:r w:rsidRPr="006B4164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учения, направленные на формирование всех видов УУД. Здесь</w:t>
      </w:r>
      <w:r w:rsidRPr="006B416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методическом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уровне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прослеживается</w:t>
      </w:r>
      <w:r w:rsidRPr="006B416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вклад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каждого</w:t>
      </w:r>
      <w:r w:rsidRPr="006B416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</w:t>
      </w:r>
      <w:r w:rsidRPr="006B4164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ного предмета в формирование универсального действия</w:t>
      </w:r>
      <w:r w:rsidRPr="006B41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D2B5E" w:rsidRPr="006B4164" w:rsidRDefault="002D2B5E" w:rsidP="002D2B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B5E" w:rsidRPr="006B4164" w:rsidRDefault="002D2B5E" w:rsidP="002D2B5E">
      <w:pPr>
        <w:pStyle w:val="2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b/>
          <w:sz w:val="28"/>
          <w:szCs w:val="28"/>
          <w:lang w:val="ru-RU"/>
        </w:rPr>
        <w:t>2.3.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Рабочая программа воспитания</w:t>
      </w:r>
    </w:p>
    <w:p w:rsidR="002D2B5E" w:rsidRPr="008B0F77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2.3.1.Пояснительная записка</w:t>
      </w:r>
    </w:p>
    <w:p w:rsidR="002D2B5E" w:rsidRPr="006B4164" w:rsidRDefault="002D2B5E" w:rsidP="002D2B5E">
      <w:pPr>
        <w:spacing w:after="0" w:line="240" w:lineRule="auto"/>
        <w:ind w:right="2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ab/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П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ог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амма </w:t>
      </w:r>
      <w:r w:rsidRPr="006B4164">
        <w:rPr>
          <w:rFonts w:ascii="Times New Roman" w:eastAsia="SchoolBookSanPin" w:hAnsi="Times New Roman" w:cs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аз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б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т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ана </w:t>
      </w:r>
      <w:r w:rsidRPr="006B4164">
        <w:rPr>
          <w:rFonts w:ascii="Times New Roman" w:eastAsia="SchoolBookSanPin" w:hAnsi="Times New Roman" w:cs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с </w:t>
      </w:r>
      <w:r w:rsidRPr="006B4164">
        <w:rPr>
          <w:rFonts w:ascii="Times New Roman" w:eastAsia="SchoolBookSanPin" w:hAnsi="Times New Roman" w:cs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учётом </w:t>
      </w:r>
      <w:r w:rsidRPr="006B4164">
        <w:rPr>
          <w:rFonts w:ascii="Times New Roman" w:eastAsia="SchoolBookSanPin" w:hAnsi="Times New Roman" w:cs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3"/>
          <w:sz w:val="28"/>
          <w:szCs w:val="28"/>
        </w:rPr>
        <w:t>Ф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еде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ального </w:t>
      </w:r>
      <w:r w:rsidRPr="006B4164">
        <w:rPr>
          <w:rFonts w:ascii="Times New Roman" w:eastAsia="SchoolBookSanPin" w:hAnsi="Times New Roman" w:cs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з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акона </w:t>
      </w:r>
      <w:r w:rsidRPr="006B4164">
        <w:rPr>
          <w:rFonts w:ascii="Times New Roman" w:eastAsia="SchoolBookSanPin" w:hAnsi="Times New Roman" w:cs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от 29.12.2012</w:t>
      </w:r>
      <w:r w:rsidRPr="006B4164">
        <w:rPr>
          <w:rFonts w:ascii="Times New Roman" w:eastAsia="SchoolBookSanPin" w:hAnsi="Times New Roman" w:cs="Times New Roman"/>
          <w:spacing w:val="37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№</w:t>
      </w:r>
      <w:r w:rsidRPr="006B4164">
        <w:rPr>
          <w:rFonts w:ascii="Times New Roman" w:eastAsia="SchoolBookSanPin" w:hAnsi="Times New Roman" w:cs="Times New Roman"/>
          <w:spacing w:val="37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273-ФЗ</w:t>
      </w:r>
      <w:r w:rsidRPr="006B4164">
        <w:rPr>
          <w:rFonts w:ascii="Times New Roman" w:eastAsia="SchoolBookSanPin" w:hAnsi="Times New Roman" w:cs="Times New Roman"/>
          <w:spacing w:val="37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«Об</w:t>
      </w:r>
      <w:r w:rsidRPr="006B4164">
        <w:rPr>
          <w:rFonts w:ascii="Times New Roman" w:eastAsia="SchoolBookSanPin" w:hAnsi="Times New Roman" w:cs="Times New Roman"/>
          <w:spacing w:val="37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б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з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ании</w:t>
      </w:r>
      <w:r w:rsidRPr="006B4164">
        <w:rPr>
          <w:rFonts w:ascii="Times New Roman" w:eastAsia="SchoolBookSanPin" w:hAnsi="Times New Roman" w:cs="Times New Roman"/>
          <w:spacing w:val="37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pacing w:val="37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ссийской</w:t>
      </w:r>
      <w:r w:rsidRPr="006B4164">
        <w:rPr>
          <w:rFonts w:ascii="Times New Roman" w:eastAsia="SchoolBookSanPin" w:hAnsi="Times New Roman" w:cs="Times New Roman"/>
          <w:spacing w:val="37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3"/>
          <w:sz w:val="28"/>
          <w:szCs w:val="28"/>
        </w:rPr>
        <w:t>Ф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еде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ации»,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Ст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атегии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азвития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во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спи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т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ания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ссийской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3"/>
          <w:sz w:val="28"/>
          <w:szCs w:val="28"/>
        </w:rPr>
        <w:t>Ф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еде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ации на</w:t>
      </w:r>
      <w:r w:rsidRPr="006B4164">
        <w:rPr>
          <w:rFonts w:ascii="Times New Roman" w:eastAsia="SchoolBookSanPin" w:hAnsi="Times New Roman" w:cs="Times New Roman"/>
          <w:spacing w:val="25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пери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д</w:t>
      </w:r>
      <w:r w:rsidRPr="006B4164">
        <w:rPr>
          <w:rFonts w:ascii="Times New Roman" w:eastAsia="SchoolBookSanPin" w:hAnsi="Times New Roman" w:cs="Times New Roman"/>
          <w:spacing w:val="25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до</w:t>
      </w:r>
      <w:r w:rsidRPr="006B4164">
        <w:rPr>
          <w:rFonts w:ascii="Times New Roman" w:eastAsia="SchoolBookSanPin" w:hAnsi="Times New Roman" w:cs="Times New Roman"/>
          <w:spacing w:val="25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2025</w:t>
      </w:r>
      <w:r w:rsidRPr="006B4164">
        <w:rPr>
          <w:rFonts w:ascii="Times New Roman" w:eastAsia="SchoolBookSanPin" w:hAnsi="Times New Roman" w:cs="Times New Roman"/>
          <w:spacing w:val="25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г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да</w:t>
      </w:r>
      <w:r w:rsidRPr="006B4164">
        <w:rPr>
          <w:rFonts w:ascii="Times New Roman" w:eastAsia="SchoolBookSanPin" w:hAnsi="Times New Roman" w:cs="Times New Roman"/>
          <w:spacing w:val="25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(Расп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ряжение</w:t>
      </w:r>
      <w:r w:rsidRPr="006B4164">
        <w:rPr>
          <w:rFonts w:ascii="Times New Roman" w:eastAsia="SchoolBookSanPin" w:hAnsi="Times New Roman" w:cs="Times New Roman"/>
          <w:spacing w:val="25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П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авительст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6B4164">
        <w:rPr>
          <w:rFonts w:ascii="Times New Roman" w:eastAsia="SchoolBookSanPin" w:hAnsi="Times New Roman" w:cs="Times New Roman"/>
          <w:spacing w:val="25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ссийской</w:t>
      </w:r>
      <w:r w:rsidRPr="006B4164">
        <w:rPr>
          <w:rFonts w:ascii="Times New Roman" w:eastAsia="SchoolBookSanPin" w:hAnsi="Times New Roman" w:cs="Times New Roman"/>
          <w:spacing w:val="18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3"/>
          <w:sz w:val="28"/>
          <w:szCs w:val="28"/>
        </w:rPr>
        <w:t>Ф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еде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ации</w:t>
      </w:r>
      <w:r w:rsidRPr="006B4164">
        <w:rPr>
          <w:rFonts w:ascii="Times New Roman" w:eastAsia="SchoolBookSanPin" w:hAnsi="Times New Roman" w:cs="Times New Roman"/>
          <w:spacing w:val="18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от</w:t>
      </w:r>
      <w:r w:rsidRPr="006B4164">
        <w:rPr>
          <w:rFonts w:ascii="Times New Roman" w:eastAsia="SchoolBookSanPin" w:hAnsi="Times New Roman" w:cs="Times New Roman"/>
          <w:spacing w:val="18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29.05.2015</w:t>
      </w:r>
      <w:r w:rsidRPr="006B4164">
        <w:rPr>
          <w:rFonts w:ascii="Times New Roman" w:eastAsia="SchoolBookSanPin" w:hAnsi="Times New Roman" w:cs="Times New Roman"/>
          <w:spacing w:val="18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№</w:t>
      </w:r>
      <w:r w:rsidRPr="006B4164">
        <w:rPr>
          <w:rFonts w:ascii="Times New Roman" w:eastAsia="SchoolBookSanPin" w:hAnsi="Times New Roman" w:cs="Times New Roman"/>
          <w:spacing w:val="18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996-р)</w:t>
      </w:r>
      <w:r w:rsidRPr="006B4164">
        <w:rPr>
          <w:rFonts w:ascii="Times New Roman" w:eastAsia="SchoolBookSanPin" w:hAnsi="Times New Roman" w:cs="Times New Roman"/>
          <w:spacing w:val="18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и</w:t>
      </w:r>
      <w:r w:rsidRPr="006B4164">
        <w:rPr>
          <w:rFonts w:ascii="Times New Roman" w:eastAsia="SchoolBookSanPin" w:hAnsi="Times New Roman" w:cs="Times New Roman"/>
          <w:spacing w:val="18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Плана</w:t>
      </w:r>
      <w:r w:rsidRPr="006B4164">
        <w:rPr>
          <w:rFonts w:ascii="Times New Roman" w:eastAsia="SchoolBookSanPin" w:hAnsi="Times New Roman" w:cs="Times New Roman"/>
          <w:spacing w:val="18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ме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оприятий по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её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 xml:space="preserve"> 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еали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з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ации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2021—2025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г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дах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(Расп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ряжение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П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авительст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 Р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ссийской </w:t>
      </w:r>
      <w:r w:rsidRPr="006B4164">
        <w:rPr>
          <w:rFonts w:ascii="Times New Roman" w:eastAsia="SchoolBookSanPin" w:hAnsi="Times New Roman" w:cs="Times New Roman"/>
          <w:spacing w:val="3"/>
          <w:sz w:val="28"/>
          <w:szCs w:val="28"/>
        </w:rPr>
        <w:t>Ф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еде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ации от 12.11.2020 № 2945-р), Ст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атегии</w:t>
      </w:r>
      <w:r w:rsidRPr="006B4164">
        <w:rPr>
          <w:rFonts w:ascii="Times New Roman" w:eastAsia="SchoolBookSanPin" w:hAnsi="Times New Roman" w:cs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национальной</w:t>
      </w:r>
      <w:r w:rsidRPr="006B4164">
        <w:rPr>
          <w:rFonts w:ascii="Times New Roman" w:eastAsia="SchoolBookSanPin" w:hAnsi="Times New Roman" w:cs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б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з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опасн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сти</w:t>
      </w:r>
      <w:r w:rsidRPr="006B4164">
        <w:rPr>
          <w:rFonts w:ascii="Times New Roman" w:eastAsia="SchoolBookSanPin" w:hAnsi="Times New Roman" w:cs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ссийской</w:t>
      </w:r>
      <w:r w:rsidRPr="006B4164">
        <w:rPr>
          <w:rFonts w:ascii="Times New Roman" w:eastAsia="SchoolBookSanPin" w:hAnsi="Times New Roman" w:cs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3"/>
          <w:sz w:val="28"/>
          <w:szCs w:val="28"/>
        </w:rPr>
        <w:t>Ф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еде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ации</w:t>
      </w:r>
      <w:r w:rsidRPr="006B4164">
        <w:rPr>
          <w:rFonts w:ascii="Times New Roman" w:eastAsia="SchoolBookSanPin" w:hAnsi="Times New Roman" w:cs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(У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к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аз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П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езиден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т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6B4164">
        <w:rPr>
          <w:rFonts w:ascii="Times New Roman" w:eastAsia="SchoolBookSanPin" w:hAnsi="Times New Roman" w:cs="Times New Roman"/>
          <w:spacing w:val="2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ссийской</w:t>
      </w:r>
      <w:r w:rsidRPr="006B4164">
        <w:rPr>
          <w:rFonts w:ascii="Times New Roman" w:eastAsia="SchoolBookSanPin" w:hAnsi="Times New Roman" w:cs="Times New Roman"/>
          <w:spacing w:val="2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3"/>
          <w:sz w:val="28"/>
          <w:szCs w:val="28"/>
        </w:rPr>
        <w:t>Ф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еде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ации</w:t>
      </w:r>
      <w:r w:rsidRPr="006B4164">
        <w:rPr>
          <w:rFonts w:ascii="Times New Roman" w:eastAsia="SchoolBookSanPin" w:hAnsi="Times New Roman" w:cs="Times New Roman"/>
          <w:spacing w:val="2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от</w:t>
      </w:r>
      <w:r w:rsidRPr="006B4164">
        <w:rPr>
          <w:rFonts w:ascii="Times New Roman" w:eastAsia="SchoolBookSanPin" w:hAnsi="Times New Roman" w:cs="Times New Roman"/>
          <w:spacing w:val="2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02.07.2021</w:t>
      </w:r>
      <w:r w:rsidRPr="006B4164">
        <w:rPr>
          <w:rFonts w:ascii="Times New Roman" w:eastAsia="SchoolBookSanPin" w:hAnsi="Times New Roman" w:cs="Times New Roman"/>
          <w:spacing w:val="2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№</w:t>
      </w:r>
      <w:r w:rsidRPr="006B4164">
        <w:rPr>
          <w:rFonts w:ascii="Times New Roman" w:eastAsia="SchoolBookSanPin" w:hAnsi="Times New Roman" w:cs="Times New Roman"/>
          <w:spacing w:val="2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400),</w:t>
      </w:r>
      <w:r w:rsidRPr="006B4164">
        <w:rPr>
          <w:rFonts w:ascii="Times New Roman" w:eastAsia="SchoolBookSanPin" w:hAnsi="Times New Roman" w:cs="Times New Roman"/>
          <w:spacing w:val="2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3"/>
          <w:sz w:val="28"/>
          <w:szCs w:val="28"/>
        </w:rPr>
        <w:t>Ф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еде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альных </w:t>
      </w:r>
      <w:r w:rsidRPr="006B4164">
        <w:rPr>
          <w:rFonts w:ascii="Times New Roman" w:eastAsia="SchoolBookSanPin" w:hAnsi="Times New Roman" w:cs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г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суда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ст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енных </w:t>
      </w:r>
      <w:r w:rsidRPr="006B4164">
        <w:rPr>
          <w:rFonts w:ascii="Times New Roman" w:eastAsia="SchoolBookSanPin" w:hAnsi="Times New Roman" w:cs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б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з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ательных </w:t>
      </w:r>
      <w:r w:rsidRPr="006B4164">
        <w:rPr>
          <w:rFonts w:ascii="Times New Roman" w:eastAsia="SchoolBookSanPin" w:hAnsi="Times New Roman" w:cs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т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андартов </w:t>
      </w:r>
      <w:r w:rsidRPr="006B4164">
        <w:rPr>
          <w:rFonts w:ascii="Times New Roman" w:eastAsia="SchoolBookSanPin" w:hAnsi="Times New Roman" w:cs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начального</w:t>
      </w:r>
      <w:r w:rsidRPr="006B4164">
        <w:rPr>
          <w:rFonts w:ascii="Times New Roman" w:eastAsia="SchoolBookSanPin" w:hAnsi="Times New Roman" w:cs="Times New Roman"/>
          <w:spacing w:val="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бщего</w:t>
      </w:r>
      <w:r w:rsidRPr="006B4164">
        <w:rPr>
          <w:rFonts w:ascii="Times New Roman" w:eastAsia="SchoolBookSanPin" w:hAnsi="Times New Roman" w:cs="Times New Roman"/>
          <w:spacing w:val="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pacing w:val="-2"/>
          <w:sz w:val="28"/>
          <w:szCs w:val="28"/>
        </w:rPr>
        <w:t>б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з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ания</w:t>
      </w:r>
      <w:r w:rsidRPr="006B4164">
        <w:rPr>
          <w:rFonts w:ascii="Times New Roman" w:eastAsia="SchoolBookSanPin" w:hAnsi="Times New Roman" w:cs="Times New Roman"/>
          <w:spacing w:val="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(При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к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аз</w:t>
      </w:r>
      <w:r w:rsidRPr="006B4164">
        <w:rPr>
          <w:rFonts w:ascii="Times New Roman" w:eastAsia="SchoolBookSanPin" w:hAnsi="Times New Roman" w:cs="Times New Roman"/>
          <w:spacing w:val="6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Минп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ос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ещения  </w:t>
      </w:r>
      <w:r w:rsidRPr="006B4164">
        <w:rPr>
          <w:rFonts w:ascii="Times New Roman" w:eastAsia="SchoolBookSanPin" w:hAnsi="Times New Roman" w:cs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ссии  </w:t>
      </w:r>
      <w:r w:rsidRPr="006B4164">
        <w:rPr>
          <w:rFonts w:ascii="Times New Roman" w:eastAsia="SchoolBookSanPin" w:hAnsi="Times New Roman" w:cs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от  </w:t>
      </w:r>
      <w:r w:rsidRPr="006B4164">
        <w:rPr>
          <w:rFonts w:ascii="Times New Roman" w:eastAsia="SchoolBookSanPin" w:hAnsi="Times New Roman" w:cs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31.05.2021  </w:t>
      </w:r>
      <w:r w:rsidRPr="006B4164">
        <w:rPr>
          <w:rFonts w:ascii="Times New Roman" w:eastAsia="SchoolBookSanPin" w:hAnsi="Times New Roman" w:cs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№  </w:t>
      </w:r>
      <w:r w:rsidRPr="006B4164">
        <w:rPr>
          <w:rFonts w:ascii="Times New Roman" w:eastAsia="SchoolBookSanPin" w:hAnsi="Times New Roman" w:cs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286  </w:t>
      </w:r>
      <w:r w:rsidRPr="006B4164">
        <w:rPr>
          <w:rFonts w:ascii="Times New Roman" w:eastAsia="SchoolBookSanPin" w:hAnsi="Times New Roman" w:cs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в  </w:t>
      </w:r>
      <w:r w:rsidRPr="006B4164">
        <w:rPr>
          <w:rFonts w:ascii="Times New Roman" w:eastAsia="SchoolBookSanPin" w:hAnsi="Times New Roman" w:cs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 xml:space="preserve">ед.  </w:t>
      </w:r>
      <w:r w:rsidRPr="006B4164">
        <w:rPr>
          <w:rFonts w:ascii="Times New Roman" w:eastAsia="SchoolBookSanPin" w:hAnsi="Times New Roman" w:cs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При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к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з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а Минп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ро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в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ещения</w:t>
      </w:r>
      <w:r w:rsidRPr="006B4164">
        <w:rPr>
          <w:rFonts w:ascii="Times New Roman" w:eastAsia="SchoolBookSanPin" w:hAnsi="Times New Roman" w:cs="Times New Roman"/>
          <w:spacing w:val="3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Р</w:t>
      </w:r>
      <w:r w:rsidRPr="006B4164">
        <w:rPr>
          <w:rFonts w:ascii="Times New Roman" w:eastAsia="SchoolBookSanPin" w:hAnsi="Times New Roman" w:cs="Times New Roman"/>
          <w:spacing w:val="2"/>
          <w:sz w:val="28"/>
          <w:szCs w:val="28"/>
        </w:rPr>
        <w:t>о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ссии</w:t>
      </w:r>
      <w:r w:rsidRPr="006B4164">
        <w:rPr>
          <w:rFonts w:ascii="Times New Roman" w:eastAsia="SchoolBookSanPin" w:hAnsi="Times New Roman" w:cs="Times New Roman"/>
          <w:spacing w:val="3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от</w:t>
      </w:r>
      <w:r w:rsidRPr="006B4164">
        <w:rPr>
          <w:rFonts w:ascii="Times New Roman" w:eastAsia="SchoolBookSanPin" w:hAnsi="Times New Roman" w:cs="Times New Roman"/>
          <w:spacing w:val="3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18.07.2022</w:t>
      </w:r>
      <w:r w:rsidRPr="006B4164">
        <w:rPr>
          <w:rFonts w:ascii="Times New Roman" w:eastAsia="SchoolBookSanPin" w:hAnsi="Times New Roman" w:cs="Times New Roman"/>
          <w:spacing w:val="3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№</w:t>
      </w:r>
      <w:r w:rsidRPr="006B4164">
        <w:rPr>
          <w:rFonts w:ascii="Times New Roman" w:eastAsia="SchoolBookSanPin" w:hAnsi="Times New Roman" w:cs="Times New Roman"/>
          <w:spacing w:val="32"/>
          <w:sz w:val="28"/>
          <w:szCs w:val="28"/>
        </w:rPr>
        <w:t xml:space="preserve"> </w:t>
      </w:r>
      <w:r w:rsidRPr="006B4164">
        <w:rPr>
          <w:rFonts w:ascii="Times New Roman" w:eastAsia="SchoolBookSanPin" w:hAnsi="Times New Roman" w:cs="Times New Roman"/>
          <w:sz w:val="28"/>
          <w:szCs w:val="28"/>
        </w:rPr>
        <w:t>569.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Программа основывается на  единстве и преемственности всех уровней образования, поэтому ее назначение - создать единое воспитательное пространство, направленное на решение проблем гармоничного вхождения школьников в социальный мир и налаживание ответственных взаимоотношений с окружающими людьми. Программа выстраивает ориентиры для педагогов и помогает им реализовать воспитательный потенциал в совместной работе с детьми и тем самым сформировать образовательное пространство в рамках МОУ «НШДС №1».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В центре программы воспитания в соответствии с ФГОС НОО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учащихся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результатов: формирование основ российской идентичности, готовность к саморазвитию, мотивацию к познанию и обучению, ценностные установки и социально значимые качества личности, активное участие в социально-значимой деятельности.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Участниками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педагогические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  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другие работники МОУ «НШДС №1», обучающиеся, их родители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представители),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организаций,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участвующие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законодательством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Российской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локальными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учреждения.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представители)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преимущественное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 воспитание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своих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детей.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Содержание воспитания обучающихся в общеобразовательной организации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содержанием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российских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базовых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(гражданских,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национальных)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</w:t>
      </w:r>
      <w:r w:rsidRPr="006B416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ценностей,</w:t>
      </w:r>
      <w:r w:rsidRPr="006B416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6B416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закреплены</w:t>
      </w:r>
      <w:r w:rsidRPr="006B416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Конституции</w:t>
      </w:r>
      <w:r w:rsidRPr="006B416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6B416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  <w:r w:rsidRPr="006B416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Pr="006B4164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нормы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определяют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инвариантное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Вариативный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компонент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включает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духовно-нравственные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культуры,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традиционных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религий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народов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России.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Воспитательная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планируется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приоритетами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воспитания,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установленными в государственной Стратегии развития воспитания в Российской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(Распоряжение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6B416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B416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29.05.2015</w:t>
      </w:r>
      <w:r w:rsidRPr="006B416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B416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996-р). Приоритетной задачей Российской Федерации в сфере воспитания детей является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развитие высоконравственной личности, разделяющей российские традиционные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духовные ценности, обладающей актуальными знаниями и умениями, способной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реализовать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свой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потенциал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общества,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готовой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мирному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созиданию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 защите Родины.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Программа включает в себя четыре раздела: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-Особенность организуемого в школе воспитательного процесса.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-Цель и задачи воспитания.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- Виды, формы и содержание деятельности работы.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-Основные направления самоанализа воспитательной работы.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Ежегодный календарный план воспитательной работы, соответствующий уровню начального общего образования.</w:t>
      </w:r>
    </w:p>
    <w:p w:rsidR="002D2B5E" w:rsidRPr="008B0F77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2.3.2. 1.Цель</w:t>
      </w:r>
      <w:r w:rsidRPr="008B0F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8B0F77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задачи</w:t>
      </w:r>
      <w:r w:rsidRPr="008B0F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воспитания</w:t>
      </w:r>
      <w:r w:rsidRPr="008B0F77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обучающихся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Современный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воспитательный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идеал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высоконравственный,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творческий,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компетентный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гражданин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принимающий судьбу Отечества как свою личную, осознающий ответственность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6B416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Pr="006B416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будущее</w:t>
      </w:r>
      <w:r w:rsidRPr="006B416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страны,</w:t>
      </w:r>
      <w:r w:rsidRPr="006B416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укоренённый</w:t>
      </w:r>
      <w:r w:rsidRPr="006B416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духовных</w:t>
      </w:r>
      <w:r w:rsidRPr="006B416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культурных</w:t>
      </w:r>
      <w:r w:rsidRPr="006B416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традициях</w:t>
      </w:r>
      <w:r w:rsidRPr="006B4164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многонационального народа Российской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этим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идеалом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нормативными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правовыми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в сфере образования </w:t>
      </w:r>
      <w:r w:rsidRPr="006B41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воспитания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 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общеобразовательной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организации: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самоопределения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социализации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социокультурных,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духовно-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нравственных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принятых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российском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поведения в интересах человека, семьи, общества и государства, формирование 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B416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чувства</w:t>
      </w:r>
      <w:r w:rsidRPr="006B416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патриотизма,</w:t>
      </w:r>
      <w:r w:rsidRPr="006B4164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гражданственности,</w:t>
      </w:r>
      <w:r w:rsidRPr="006B4164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уважения</w:t>
      </w:r>
      <w:r w:rsidRPr="006B416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памяти защитников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Отечества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подвигам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Героев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Отечества,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закону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правопорядку,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человеку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старшему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поколению,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взаимного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уважения,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бережного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 культурному наследию 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традициям многонационального народа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природе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 окружающей среде.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ab/>
        <w:t>Задачи</w:t>
      </w:r>
      <w:r w:rsidRPr="006B4164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b/>
          <w:sz w:val="28"/>
          <w:szCs w:val="28"/>
          <w:lang w:val="ru-RU"/>
        </w:rPr>
        <w:t>воспитания</w:t>
      </w:r>
      <w:r w:rsidRPr="006B4164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общеобразовательной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организации: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-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усвоение ими знаний норм, духовно-нравственных ценностей, традиций, которые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выработало российское общество (социально значимых знаний); формирование 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этим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нормам,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ценностям,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традициям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(их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освоение, принятие); 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приобретение соответствующего этим нормам, ценностям,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традициям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социокультурного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опыта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поведения,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общения,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межличностных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6B416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отношений,</w:t>
      </w:r>
      <w:r w:rsidRPr="006B416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применения</w:t>
      </w:r>
      <w:r w:rsidRPr="006B416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полученных</w:t>
      </w:r>
      <w:r w:rsidRPr="006B416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знаний;</w:t>
      </w:r>
      <w:r w:rsidRPr="006B416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достижение</w:t>
      </w:r>
      <w:r w:rsidRPr="006B416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личностных</w:t>
      </w:r>
      <w:r w:rsidRPr="006B4164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результатов освоения общеобразовательных программ в соответствии с ФГОС.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Личностные</w:t>
      </w:r>
      <w:r w:rsidRPr="006B416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6B416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Pr="006B416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общеобразовательных</w:t>
      </w:r>
      <w:r w:rsidRPr="006B416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Pr="006B4164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включают осознание российской гражданской идентичности, сформированность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самостоятельности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инициативы,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готовность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саморазвитию,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самостоятельности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личностному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самоопределению,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целенаправленной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значимой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внутренней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позиции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особого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ценностного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 себе,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окружающим людям и жизни в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целом.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Воспитательная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общеобразовательной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планируется и осуществляется на основе аксиологического, антропологического,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культурно-исторического,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системно-деятельностного,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личностно-</w:t>
      </w:r>
      <w:r w:rsidRPr="006B4164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ориентированного подходов и с учётом принципов воспитания: гуманистической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направленности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воспитания,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совместной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взрослых,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следования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нравственному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примеру,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безопасной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жизнедеятельности,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инклюзивности,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возрастосообразности.</w:t>
      </w:r>
    </w:p>
    <w:p w:rsidR="002D2B5E" w:rsidRPr="008B0F77" w:rsidRDefault="002D2B5E" w:rsidP="002D2B5E">
      <w:pPr>
        <w:pStyle w:val="3"/>
        <w:tabs>
          <w:tab w:val="left" w:pos="0"/>
        </w:tabs>
        <w:ind w:left="0" w:right="2"/>
        <w:jc w:val="both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2.3.2.2. Направления</w:t>
      </w:r>
      <w:r w:rsidRPr="008B0F77">
        <w:rPr>
          <w:rFonts w:ascii="Times New Roman" w:hAnsi="Times New Roman" w:cs="Times New Roman"/>
          <w:b w:val="0"/>
          <w:i/>
          <w:spacing w:val="-5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воспитания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Программа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реализуется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единстве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общеобразовательной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направлениям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ФГОС: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8"/>
        </w:numPr>
        <w:tabs>
          <w:tab w:val="left" w:pos="0"/>
          <w:tab w:val="left" w:pos="962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b/>
          <w:sz w:val="28"/>
          <w:szCs w:val="28"/>
        </w:rPr>
        <w:t>гражданско-патриотическое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воспитание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—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становление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ценностного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отношения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своей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Родине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-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России;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осознание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своей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этнокультурной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российской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гражданской идентичности; сопричастность к прошлому, настоящему и будущему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страны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края;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уважение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своему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другим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народам;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первоначальные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представления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человеке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как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члене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общества,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правах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ответственности,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уважении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достоинстве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человека,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нравственно-этических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нормах поведения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правилах межличностных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отношений;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8"/>
        </w:numPr>
        <w:tabs>
          <w:tab w:val="left" w:pos="0"/>
          <w:tab w:val="left" w:pos="962"/>
          <w:tab w:val="left" w:pos="9356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b/>
          <w:sz w:val="28"/>
          <w:szCs w:val="28"/>
        </w:rPr>
        <w:t>духовно-нравственное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воспитание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—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признание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индивидуальности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каждого</w:t>
      </w:r>
      <w:r w:rsidRPr="006B416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человека;</w:t>
      </w:r>
      <w:r w:rsidRPr="006B416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проявление</w:t>
      </w:r>
      <w:r w:rsidRPr="006B416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сопереживания,</w:t>
      </w:r>
      <w:r w:rsidRPr="006B416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уважения</w:t>
      </w:r>
      <w:r w:rsidRPr="006B416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доброжелательности;неприятие любых форм поведения, направленных на причинение физического 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морального вреда другим людям;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8"/>
        </w:numPr>
        <w:tabs>
          <w:tab w:val="left" w:pos="0"/>
          <w:tab w:val="left" w:pos="962"/>
          <w:tab w:val="left" w:pos="9356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b/>
          <w:sz w:val="28"/>
          <w:szCs w:val="28"/>
        </w:rPr>
        <w:t>эстетическое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воспитание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—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уважительное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отношение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интерес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художественной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культуре,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восприимчивость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разным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видам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искусства,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традициям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 xml:space="preserve">и творчеству своего и других народов; стремление к </w:t>
      </w:r>
      <w:r w:rsidRPr="006B4164">
        <w:rPr>
          <w:rFonts w:ascii="Times New Roman" w:hAnsi="Times New Roman"/>
          <w:sz w:val="28"/>
          <w:szCs w:val="28"/>
        </w:rPr>
        <w:lastRenderedPageBreak/>
        <w:t>самовыражению в разных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видах художественной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8"/>
        </w:numPr>
        <w:tabs>
          <w:tab w:val="left" w:pos="0"/>
          <w:tab w:val="left" w:pos="962"/>
          <w:tab w:val="left" w:pos="9356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b/>
          <w:sz w:val="28"/>
          <w:szCs w:val="28"/>
        </w:rPr>
        <w:t>физическое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воспитание</w:t>
      </w:r>
      <w:r w:rsidRPr="006B4164">
        <w:rPr>
          <w:rFonts w:ascii="Times New Roman" w:hAnsi="Times New Roman"/>
          <w:sz w:val="28"/>
          <w:szCs w:val="28"/>
        </w:rPr>
        <w:t>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формирование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культуры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здорового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образа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жизни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и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эмоционального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благополучия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—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соблюдение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правил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здорового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безопасного (для себя и других людей) образа жизни в окружающей среде (в том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числе информационной); бережное отношение 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физическому и психическому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здоровью;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8"/>
        </w:numPr>
        <w:tabs>
          <w:tab w:val="left" w:pos="0"/>
          <w:tab w:val="left" w:pos="962"/>
          <w:tab w:val="left" w:pos="9356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b/>
          <w:sz w:val="28"/>
          <w:szCs w:val="28"/>
        </w:rPr>
        <w:t>трудовое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воспитание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b/>
          <w:sz w:val="28"/>
          <w:szCs w:val="28"/>
        </w:rPr>
        <w:t>—</w:t>
      </w:r>
      <w:r w:rsidRPr="006B416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осознание ценности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труда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 жизни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человека 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общества, ответственное потребление и бережное отношение к результатам труда,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навыки участия в различных видах трудовой деятельности, интерес к различным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профессиям;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8"/>
        </w:numPr>
        <w:tabs>
          <w:tab w:val="left" w:pos="0"/>
          <w:tab w:val="left" w:pos="962"/>
          <w:tab w:val="left" w:pos="9356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b/>
          <w:sz w:val="28"/>
          <w:szCs w:val="28"/>
        </w:rPr>
        <w:t xml:space="preserve">экологическое воспитание — </w:t>
      </w:r>
      <w:r w:rsidRPr="006B4164">
        <w:rPr>
          <w:rFonts w:ascii="Times New Roman" w:hAnsi="Times New Roman"/>
          <w:sz w:val="28"/>
          <w:szCs w:val="28"/>
        </w:rPr>
        <w:t>бережное отношение к природе; неприятие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действий,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приносящих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ей вред;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8"/>
        </w:numPr>
        <w:tabs>
          <w:tab w:val="left" w:pos="0"/>
          <w:tab w:val="left" w:pos="962"/>
          <w:tab w:val="left" w:pos="9356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b/>
          <w:sz w:val="28"/>
          <w:szCs w:val="28"/>
        </w:rPr>
        <w:t xml:space="preserve">ценности научного познания — </w:t>
      </w:r>
      <w:r w:rsidRPr="006B4164">
        <w:rPr>
          <w:rFonts w:ascii="Times New Roman" w:hAnsi="Times New Roman"/>
          <w:sz w:val="28"/>
          <w:szCs w:val="28"/>
        </w:rPr>
        <w:t>первоначальные представления о научной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картине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мира;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познавательные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интересы,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активность,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инициативность,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любознательность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самостоятельность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познании.</w:t>
      </w:r>
    </w:p>
    <w:p w:rsidR="002D2B5E" w:rsidRPr="008B0F77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2.3.2.3.Целевые</w:t>
      </w:r>
      <w:r w:rsidRPr="008B0F77">
        <w:rPr>
          <w:rFonts w:ascii="Times New Roman" w:hAnsi="Times New Roman" w:cs="Times New Roman"/>
          <w:b w:val="0"/>
          <w:i/>
          <w:spacing w:val="-6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ориентиры</w:t>
      </w:r>
      <w:r w:rsidRPr="008B0F77">
        <w:rPr>
          <w:rFonts w:ascii="Times New Roman" w:hAnsi="Times New Roman" w:cs="Times New Roman"/>
          <w:b w:val="0"/>
          <w:i/>
          <w:spacing w:val="-3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результатов</w:t>
      </w:r>
      <w:r w:rsidRPr="008B0F77">
        <w:rPr>
          <w:rFonts w:ascii="Times New Roman" w:hAnsi="Times New Roman" w:cs="Times New Roman"/>
          <w:b w:val="0"/>
          <w:i/>
          <w:spacing w:val="-3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воспитания</w:t>
      </w:r>
    </w:p>
    <w:p w:rsidR="002D2B5E" w:rsidRPr="006B4164" w:rsidRDefault="002D2B5E" w:rsidP="002D2B5E">
      <w:pPr>
        <w:pStyle w:val="a9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Целевые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ориентиры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российских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базовых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(гражданских,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конституциональных)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ценностей,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сформулированные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направлениям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ФГОС,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обеспечивают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единство воспитания,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пространства.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D2B5E" w:rsidRPr="006B4164" w:rsidTr="00713F16">
        <w:trPr>
          <w:trHeight w:val="508"/>
        </w:trPr>
        <w:tc>
          <w:tcPr>
            <w:tcW w:w="9498" w:type="dxa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r w:rsidRPr="006B41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</w:tc>
      </w:tr>
      <w:tr w:rsidR="002D2B5E" w:rsidRPr="006B4164" w:rsidTr="00713F16">
        <w:trPr>
          <w:trHeight w:val="508"/>
        </w:trPr>
        <w:tc>
          <w:tcPr>
            <w:tcW w:w="9498" w:type="dxa"/>
            <w:shd w:val="clear" w:color="auto" w:fill="D0CECE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  <w:r w:rsidRPr="006B416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D2B5E" w:rsidRPr="006B4164" w:rsidTr="00713F16">
        <w:trPr>
          <w:trHeight w:val="4612"/>
        </w:trPr>
        <w:tc>
          <w:tcPr>
            <w:tcW w:w="9498" w:type="dxa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 и любящий свою малую родину, свой край, имеющий представление о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Родине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России,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её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территории,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расположении.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принадлежность к своему народу и к общности граждан России,</w:t>
            </w:r>
            <w:r w:rsidRPr="006B4164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уважение к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своему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другим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народам.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8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сопричастность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прошлому,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настоящему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будущему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края,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Родины —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России,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Российского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государства.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символов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(государственная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символика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России, своего региона), праздников, мест почитания героев и защитников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Отечества,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ним уважение.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2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 первоначальные представления о правах и ответственности человека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обществе,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правах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обязанностях.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класса,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общеобразовательной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доступной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возрасту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значимой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2D2B5E" w:rsidRPr="006B4164" w:rsidTr="00713F16">
        <w:trPr>
          <w:trHeight w:val="508"/>
        </w:trPr>
        <w:tc>
          <w:tcPr>
            <w:tcW w:w="9498" w:type="dxa"/>
            <w:shd w:val="clear" w:color="auto" w:fill="D0CECE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6B416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D2B5E" w:rsidRPr="006B4164" w:rsidTr="00713F16">
        <w:trPr>
          <w:trHeight w:val="5234"/>
        </w:trPr>
        <w:tc>
          <w:tcPr>
            <w:tcW w:w="9498" w:type="dxa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уважающий духовно-нравственную культуру своей семьи, своего народа,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семейные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ценности</w:t>
            </w:r>
            <w:r w:rsidRPr="006B416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учётом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национальной,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религиозной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принадлежности.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20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ценность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каждой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человеческой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жизни,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признающий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индивидуальность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достоинство каждого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Доброжелательный, проявляющий сопереживание, готовность оказывать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помощь,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неприятие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поведения,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причиняющего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моральный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другим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людям,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уважающий старших.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5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Умеющий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оценивать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поступки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B416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нравственным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нормам,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осознающий ответственность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свои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поступки.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Владеющий представлениями о многообразии языкового и культурного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пространства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России,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первоначальные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людьми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разных народов,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вероисповеданий.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нравственную и эстетическую ценность литературы, родного языка,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русского языка, проявляющий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чтению.</w:t>
            </w:r>
          </w:p>
        </w:tc>
      </w:tr>
      <w:tr w:rsidR="002D2B5E" w:rsidRPr="006B4164" w:rsidTr="00713F16">
        <w:trPr>
          <w:trHeight w:val="508"/>
        </w:trPr>
        <w:tc>
          <w:tcPr>
            <w:tcW w:w="9498" w:type="dxa"/>
            <w:shd w:val="clear" w:color="auto" w:fill="D0CECE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  <w:r w:rsidRPr="006B416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D2B5E" w:rsidRPr="006B4164" w:rsidTr="00713F16">
        <w:trPr>
          <w:trHeight w:val="2009"/>
        </w:trPr>
        <w:tc>
          <w:tcPr>
            <w:tcW w:w="9498" w:type="dxa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Способный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воспринимать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чувствовать</w:t>
            </w:r>
            <w:r w:rsidRPr="006B416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прекрасное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быту,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искусстве,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творчестве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уважение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отечественной</w:t>
            </w:r>
            <w:r w:rsidRPr="006B416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мировой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художественной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культуре.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4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стремление к самовыражению в разных видах художественной</w:t>
            </w:r>
            <w:r w:rsidRPr="006B4164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деятельности,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искусстве.</w:t>
            </w:r>
          </w:p>
        </w:tc>
      </w:tr>
      <w:tr w:rsidR="002D2B5E" w:rsidRPr="006B4164" w:rsidTr="00713F16">
        <w:trPr>
          <w:trHeight w:val="563"/>
        </w:trPr>
        <w:tc>
          <w:tcPr>
            <w:tcW w:w="9498" w:type="dxa"/>
            <w:shd w:val="clear" w:color="auto" w:fill="D0CECE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Физическое</w:t>
            </w:r>
            <w:r w:rsidRPr="006B4164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воспитание,</w:t>
            </w:r>
            <w:r w:rsidRPr="006B4164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формирование</w:t>
            </w:r>
            <w:r w:rsidRPr="006B4164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культуры</w:t>
            </w:r>
            <w:r w:rsidRPr="006B4164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здоровья</w:t>
            </w:r>
            <w:r w:rsidRPr="006B4164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эмоционального</w:t>
            </w:r>
            <w:r w:rsidRPr="006B4164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благополучия</w:t>
            </w:r>
          </w:p>
        </w:tc>
      </w:tr>
      <w:tr w:rsidR="002D2B5E" w:rsidRPr="006B4164" w:rsidTr="00713F16">
        <w:trPr>
          <w:trHeight w:val="3250"/>
        </w:trPr>
        <w:tc>
          <w:tcPr>
            <w:tcW w:w="9498" w:type="dxa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 относящийся к физическому здоровью, соблюдающий основные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здорового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безопасного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себя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образа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жизни,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информационной среде.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5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Владеющий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основными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навыками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личной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общественной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гигиены,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безопасного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 в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быту,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5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 на физическое развитие с учётом возможностей здоровья,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физкультурой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спортом.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половую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принадлежность,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соответствующие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 психофизические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поведенческие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с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учётом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возраста.</w:t>
            </w:r>
          </w:p>
        </w:tc>
      </w:tr>
      <w:tr w:rsidR="002D2B5E" w:rsidRPr="006B4164" w:rsidTr="00713F16">
        <w:trPr>
          <w:trHeight w:val="508"/>
        </w:trPr>
        <w:tc>
          <w:tcPr>
            <w:tcW w:w="9498" w:type="dxa"/>
            <w:shd w:val="clear" w:color="auto" w:fill="D0CECE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6B41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D2B5E" w:rsidRPr="006B4164" w:rsidTr="00713F16">
        <w:trPr>
          <w:trHeight w:val="2012"/>
        </w:trPr>
        <w:tc>
          <w:tcPr>
            <w:tcW w:w="9498" w:type="dxa"/>
            <w:tcBorders>
              <w:bottom w:val="single" w:sz="6" w:space="0" w:color="000000"/>
            </w:tcBorders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ценность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человека,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семьи,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общества.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уважение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труду,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людям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труда,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бережное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отношение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результатам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труда,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ответственное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разным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профессиям.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различных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видах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доступного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возрасту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труда,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трудовой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2D2B5E" w:rsidRPr="006B4164" w:rsidTr="00713F16">
        <w:trPr>
          <w:trHeight w:val="506"/>
        </w:trPr>
        <w:tc>
          <w:tcPr>
            <w:tcW w:w="9498" w:type="dxa"/>
            <w:tcBorders>
              <w:top w:val="single" w:sz="6" w:space="0" w:color="000000"/>
            </w:tcBorders>
            <w:shd w:val="clear" w:color="auto" w:fill="D0CECE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</w:t>
            </w:r>
            <w:r w:rsidRPr="006B41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D2B5E" w:rsidRPr="006B4164" w:rsidTr="00713F16">
        <w:trPr>
          <w:trHeight w:val="1893"/>
        </w:trPr>
        <w:tc>
          <w:tcPr>
            <w:tcW w:w="9498" w:type="dxa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10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ценность природы, зависимость жизни людей от природы,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 на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природу,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окружающую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среду.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38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любовь и бережное отношение к природе, неприятие действий,</w:t>
            </w:r>
            <w:r w:rsidRPr="006B4164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приносящих вред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живым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существам.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готовность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придерживаться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экологических 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норм.</w:t>
            </w:r>
          </w:p>
        </w:tc>
      </w:tr>
      <w:tr w:rsidR="002D2B5E" w:rsidRPr="006B4164" w:rsidTr="00713F16">
        <w:trPr>
          <w:trHeight w:val="506"/>
        </w:trPr>
        <w:tc>
          <w:tcPr>
            <w:tcW w:w="9498" w:type="dxa"/>
            <w:shd w:val="clear" w:color="auto" w:fill="D0CECE"/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r w:rsidRPr="006B41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Pr="006B41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B4164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</w:tc>
      </w:tr>
      <w:tr w:rsidR="002D2B5E" w:rsidRPr="006B4164" w:rsidTr="00713F16">
        <w:trPr>
          <w:trHeight w:val="2683"/>
        </w:trPr>
        <w:tc>
          <w:tcPr>
            <w:tcW w:w="9498" w:type="dxa"/>
            <w:tcBorders>
              <w:bottom w:val="single" w:sz="6" w:space="0" w:color="000000"/>
            </w:tcBorders>
          </w:tcPr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34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познавательные интересы, активность, любознательность и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самостоятельность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познании,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уважение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научным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знаниям,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науке.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4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 первоначальными представлениями о природных и социальных</w:t>
            </w:r>
            <w:r w:rsidRPr="006B416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объектах,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многообразии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объектов</w:t>
            </w:r>
            <w:r w:rsidRPr="006B416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явлений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природы,</w:t>
            </w:r>
            <w:r w:rsidRPr="006B416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живой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неживой</w:t>
            </w:r>
            <w:r w:rsidRPr="006B4164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природы,</w:t>
            </w:r>
            <w:r w:rsidRPr="006B416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науке, научном знании.</w:t>
            </w:r>
          </w:p>
          <w:p w:rsidR="002D2B5E" w:rsidRPr="006B4164" w:rsidRDefault="002D2B5E" w:rsidP="00713F16">
            <w:pPr>
              <w:pStyle w:val="TableParagraph"/>
              <w:tabs>
                <w:tab w:val="left" w:pos="0"/>
              </w:tabs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 первоначальные навыки наблюдений, систематизации и осмысления</w:t>
            </w:r>
            <w:r w:rsidRPr="006B4164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опыта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416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естественнонаучной</w:t>
            </w:r>
            <w:r w:rsidRPr="006B416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гуманитарной</w:t>
            </w:r>
            <w:r w:rsidRPr="006B416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областях</w:t>
            </w:r>
            <w:r w:rsidRPr="006B416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B4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знания.</w:t>
            </w:r>
          </w:p>
        </w:tc>
      </w:tr>
    </w:tbl>
    <w:p w:rsidR="002D2B5E" w:rsidRPr="008B0F77" w:rsidRDefault="002D2B5E" w:rsidP="002D2B5E">
      <w:pPr>
        <w:tabs>
          <w:tab w:val="left" w:pos="0"/>
        </w:tabs>
        <w:spacing w:after="0" w:line="240" w:lineRule="auto"/>
        <w:ind w:right="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F77">
        <w:rPr>
          <w:rFonts w:ascii="Times New Roman" w:hAnsi="Times New Roman" w:cs="Times New Roman"/>
          <w:i/>
          <w:sz w:val="28"/>
          <w:szCs w:val="28"/>
        </w:rPr>
        <w:t>2.3.3.1. Особенности организуемого в образовательной организации</w:t>
      </w:r>
      <w:r w:rsidRPr="008B0F77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8B0F77">
        <w:rPr>
          <w:rFonts w:ascii="Times New Roman" w:hAnsi="Times New Roman" w:cs="Times New Roman"/>
          <w:i/>
          <w:sz w:val="28"/>
          <w:szCs w:val="28"/>
        </w:rPr>
        <w:t>воспитательного процесса</w:t>
      </w:r>
    </w:p>
    <w:p w:rsidR="002D2B5E" w:rsidRPr="006B4164" w:rsidRDefault="002D2B5E" w:rsidP="002D2B5E">
      <w:pPr>
        <w:pStyle w:val="a9"/>
        <w:tabs>
          <w:tab w:val="left" w:pos="0"/>
        </w:tabs>
        <w:ind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Организация воспитательной деятельности МОУ «НШДС №1» опирается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школьный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уклад,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самобытный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облик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организации.  МОУ «НШДС №1»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организация,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реализующая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</w:t>
      </w:r>
      <w:r w:rsidRPr="006B4164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дошкольного,</w:t>
      </w:r>
      <w:r w:rsidRPr="006B4164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начального</w:t>
      </w:r>
      <w:r w:rsidRPr="006B416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общего,</w:t>
      </w:r>
      <w:r w:rsidRPr="006B4164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образования. Основная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миссия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конкурентоспособной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выпускника,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стремящейся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постоянному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 самосовершенствованию.</w:t>
      </w:r>
    </w:p>
    <w:p w:rsidR="002D2B5E" w:rsidRPr="006B4164" w:rsidRDefault="002D2B5E" w:rsidP="002D2B5E">
      <w:pPr>
        <w:pStyle w:val="a9"/>
        <w:tabs>
          <w:tab w:val="left" w:pos="0"/>
        </w:tabs>
        <w:ind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Контингент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6B416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насчитывает </w:t>
      </w:r>
      <w:r w:rsidRPr="006B416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273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2D2B5E" w:rsidRPr="006B4164" w:rsidRDefault="002D2B5E" w:rsidP="002D2B5E">
      <w:pPr>
        <w:pStyle w:val="a9"/>
        <w:tabs>
          <w:tab w:val="left" w:pos="0"/>
        </w:tabs>
        <w:ind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сформированы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воспитательные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традиции: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стержнем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годового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цикла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являются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ключевые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общешкольные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через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которые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осуществляется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интеграция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воспитательных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усилий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педагогов;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важной чертой каждого ключевого дела и большинства используемых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других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совместных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школьников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является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коллективная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разработка,</w:t>
      </w:r>
      <w:r w:rsidRPr="006B41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коллективное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планирование,</w:t>
      </w:r>
      <w:r w:rsidRPr="006B41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коллективное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проведение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коллективный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анализ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результатов в рамках ученического самоуправления;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 школе создаются такие условия, при которых по мере взросления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ребенка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увеличивается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его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роль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совместных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делах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(от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пассивного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наблюдателя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     </w:t>
      </w:r>
      <w:r w:rsidRPr="006B4164">
        <w:rPr>
          <w:rFonts w:ascii="Times New Roman" w:hAnsi="Times New Roman"/>
          <w:sz w:val="28"/>
          <w:szCs w:val="28"/>
        </w:rPr>
        <w:t xml:space="preserve"> до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организатора);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ключевой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фигурой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является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классный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руководитель,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реализующий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отношению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детям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защитную,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личностно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развивающую,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организационную,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посредническую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разрешении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конфликтов)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функции.</w:t>
      </w:r>
    </w:p>
    <w:p w:rsidR="002D2B5E" w:rsidRPr="006B4164" w:rsidRDefault="002D2B5E" w:rsidP="002D2B5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64">
        <w:rPr>
          <w:rFonts w:ascii="Times New Roman" w:hAnsi="Times New Roman" w:cs="Times New Roman"/>
          <w:i/>
          <w:sz w:val="28"/>
          <w:szCs w:val="28"/>
        </w:rPr>
        <w:t>Традиционные</w:t>
      </w:r>
      <w:r w:rsidRPr="006B416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 w:cs="Times New Roman"/>
          <w:i/>
          <w:sz w:val="28"/>
          <w:szCs w:val="28"/>
        </w:rPr>
        <w:t>мероприятия: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lastRenderedPageBreak/>
        <w:t>День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знаний;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День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солидарности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борьбе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терроризмом;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Месячник безопасности;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Международный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день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пожилых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людей;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День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учителя;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«Посвящение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первоклассники»;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День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отца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День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матери;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Фестиваль профессий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82"/>
        </w:tabs>
        <w:autoSpaceDE w:val="0"/>
        <w:autoSpaceDN w:val="0"/>
        <w:spacing w:after="0" w:line="240" w:lineRule="auto"/>
        <w:ind w:left="0" w:right="528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Мероприятия,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посвященные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Дню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полного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освобождения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Ленинграда от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фашистской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блокады;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Месячник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«Отчизны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славные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сыны»;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70"/>
        </w:tabs>
        <w:autoSpaceDE w:val="0"/>
        <w:autoSpaceDN w:val="0"/>
        <w:spacing w:after="0" w:line="240" w:lineRule="auto"/>
        <w:ind w:left="0" w:right="537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Праздничный</w:t>
      </w:r>
      <w:r w:rsidRPr="006B416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концерт,</w:t>
      </w:r>
      <w:r w:rsidRPr="006B416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посвященный</w:t>
      </w:r>
      <w:r w:rsidRPr="006B416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Международному</w:t>
      </w:r>
      <w:r w:rsidRPr="006B416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женскому</w:t>
      </w:r>
      <w:r w:rsidRPr="006B416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дню</w:t>
      </w:r>
      <w:r w:rsidRPr="006B416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8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марта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«Весеннее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настроение»;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Спектакль,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посвященный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Всемирного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дню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театра;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Мероприятия,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посвященные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дню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космонавтики;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Фестиваль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профессий;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Месячник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Победы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«Был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месяц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май...»;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7"/>
        </w:numPr>
        <w:tabs>
          <w:tab w:val="left" w:pos="0"/>
          <w:tab w:val="left" w:pos="11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Последний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звонок;</w:t>
      </w:r>
    </w:p>
    <w:p w:rsidR="002D2B5E" w:rsidRPr="008B0F77" w:rsidRDefault="002D2B5E" w:rsidP="002D2B5E">
      <w:pPr>
        <w:pStyle w:val="3"/>
        <w:tabs>
          <w:tab w:val="left" w:pos="0"/>
        </w:tabs>
        <w:ind w:left="0" w:right="-2"/>
        <w:jc w:val="both"/>
        <w:rPr>
          <w:rFonts w:ascii="Times New Roman" w:hAnsi="Times New Roman" w:cs="Times New Roman"/>
          <w:b w:val="0"/>
          <w:i/>
          <w:spacing w:val="-67"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2.3.3.2.Виды, формы и содержание воспитательной деятельности</w:t>
      </w:r>
      <w:r w:rsidRPr="008B0F77">
        <w:rPr>
          <w:rFonts w:ascii="Times New Roman" w:hAnsi="Times New Roman" w:cs="Times New Roman"/>
          <w:b w:val="0"/>
          <w:i/>
          <w:spacing w:val="-67"/>
          <w:sz w:val="28"/>
          <w:szCs w:val="28"/>
          <w:lang w:val="ru-RU"/>
        </w:rPr>
        <w:t xml:space="preserve"> </w:t>
      </w:r>
    </w:p>
    <w:p w:rsidR="002D2B5E" w:rsidRPr="008B0F77" w:rsidRDefault="002D2B5E" w:rsidP="002D2B5E">
      <w:pPr>
        <w:pStyle w:val="3"/>
        <w:tabs>
          <w:tab w:val="left" w:pos="0"/>
        </w:tabs>
        <w:ind w:left="0" w:right="2310"/>
        <w:jc w:val="both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Модуль</w:t>
      </w:r>
      <w:r w:rsidRPr="008B0F77">
        <w:rPr>
          <w:rFonts w:ascii="Times New Roman" w:hAnsi="Times New Roman" w:cs="Times New Roman"/>
          <w:b w:val="0"/>
          <w:i/>
          <w:spacing w:val="-4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«Школьный</w:t>
      </w:r>
      <w:r w:rsidRPr="008B0F77">
        <w:rPr>
          <w:rFonts w:ascii="Times New Roman" w:hAnsi="Times New Roman" w:cs="Times New Roman"/>
          <w:b w:val="0"/>
          <w:i/>
          <w:spacing w:val="-1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урок»</w:t>
      </w:r>
    </w:p>
    <w:p w:rsidR="002D2B5E" w:rsidRPr="006B4164" w:rsidRDefault="002D2B5E" w:rsidP="002D2B5E">
      <w:pPr>
        <w:pStyle w:val="a9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Реализация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потенциала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уроков</w:t>
      </w:r>
      <w:r w:rsidRPr="006B416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предусматривает: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максимальное</w:t>
      </w:r>
      <w:r w:rsidRPr="006B4164">
        <w:rPr>
          <w:rFonts w:ascii="Times New Roman" w:hAnsi="Times New Roman"/>
          <w:sz w:val="28"/>
          <w:szCs w:val="28"/>
        </w:rPr>
        <w:tab/>
        <w:t>использование</w:t>
      </w:r>
      <w:r w:rsidRPr="006B4164">
        <w:rPr>
          <w:rFonts w:ascii="Times New Roman" w:hAnsi="Times New Roman"/>
          <w:sz w:val="28"/>
          <w:szCs w:val="28"/>
        </w:rPr>
        <w:tab/>
        <w:t>воспитательных</w:t>
      </w:r>
      <w:r w:rsidRPr="006B4164">
        <w:rPr>
          <w:rFonts w:ascii="Times New Roman" w:hAnsi="Times New Roman"/>
          <w:sz w:val="28"/>
          <w:szCs w:val="28"/>
        </w:rPr>
        <w:tab/>
      </w:r>
      <w:r w:rsidRPr="006B4164">
        <w:rPr>
          <w:rFonts w:ascii="Times New Roman" w:hAnsi="Times New Roman"/>
          <w:spacing w:val="-1"/>
          <w:sz w:val="28"/>
          <w:szCs w:val="28"/>
        </w:rPr>
        <w:t>возможностей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содержания</w:t>
      </w:r>
      <w:r w:rsidRPr="006B416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учебных</w:t>
      </w:r>
      <w:r w:rsidRPr="006B416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предметов</w:t>
      </w:r>
      <w:r w:rsidRPr="006B416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формирования</w:t>
      </w:r>
      <w:r w:rsidRPr="006B416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</w:t>
      </w:r>
      <w:r w:rsidRPr="006B416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российских традиционных духовно-нравственных и социокультурных ценностей, российского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исторического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сознания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основе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исторического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просвещения;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подбор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соответствующего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содержания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уроков,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заданий,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вспомогательных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материалов,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проблемных ситуаций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 обсуждений, в том числе курса «Семьеведение», «Основы безопасности жизнедеятельности»;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включение учителями в рабочие программы по учебным предметам,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курсам,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модулям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целевых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ориентиров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результатов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учёт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определении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задач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уроков,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занятий;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включение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учителями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рабочие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программы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учебных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предметов,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курсов, модулей тематики в соответствии с календарным планом воспитательной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работы;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выбор методов, методик, технологий, оказывающих воспитательное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воздействие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личность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соответствии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воспитательным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идеалом,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целью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задачами</w:t>
      </w:r>
      <w:r w:rsidRPr="006B41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воспитания,</w:t>
      </w:r>
      <w:r w:rsidRPr="006B41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целевыми</w:t>
      </w:r>
      <w:r w:rsidRPr="006B41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ориентирами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результатов</w:t>
      </w:r>
      <w:r w:rsidRPr="006B41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воспитания;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реализацию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приоритета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 в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учебной деятельности;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привлечение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внимания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ценностному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аспекту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изучаемых на уроках предметов, явлений и событий, инициирование обсуждений,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высказываний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своего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мнения,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выработки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своего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личностного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отношения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изучаемым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событиям,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явлениям,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лицам;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lastRenderedPageBreak/>
        <w:t>применение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интерактивных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форм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учебной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—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интеллектуальных,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стимулирующих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познавательную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мотивацию,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игровых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методик,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дискуссий,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дающих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возможность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приобрести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опыт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ведения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конструктивного диалога; групповой работы, которая учит строить отношения 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действовать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команде,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способствует развитию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критического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мышления;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побуждение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соблюдать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нормы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поведения,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правила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сверстниками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педагогами,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соответствующие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укладу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 организации, установление и поддержку доброжелательной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атмосферы;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организацию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шефства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мотивированных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эрудированных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над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неуспевающими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одноклассниками,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том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числе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особыми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образовательными потребностями, дающего обучающимся социально значимый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опыт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сотрудничества и взаимной помощи;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инициирование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поддержку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исследовательской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обучающихся,</w:t>
      </w:r>
      <w:r w:rsidRPr="006B416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планирование</w:t>
      </w:r>
      <w:r w:rsidRPr="006B416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и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выполнение</w:t>
      </w:r>
      <w:r w:rsidRPr="006B416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индивидуальных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групповых</w:t>
      </w:r>
      <w:r w:rsidRPr="006B41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проектов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направленности.</w:t>
      </w:r>
    </w:p>
    <w:p w:rsidR="002D2B5E" w:rsidRPr="006B4164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«Курсы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деятельности»</w:t>
      </w:r>
    </w:p>
    <w:p w:rsidR="002D2B5E" w:rsidRPr="006B4164" w:rsidRDefault="002D2B5E" w:rsidP="002D2B5E">
      <w:pPr>
        <w:pStyle w:val="a9"/>
        <w:tabs>
          <w:tab w:val="left" w:pos="0"/>
        </w:tabs>
        <w:ind w:right="531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Внеурочная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неотъемлемой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обязательной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частью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образовательного процесса. Реализация воспитательного потенциала внеурочной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выбранных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курсов,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занятий: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курсы,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занятия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исторического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просвещения,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патриотической,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гражданско-патриотической,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военно-патриотической,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краеведческой,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историко-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культурной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pacing w:val="-1"/>
          <w:sz w:val="28"/>
          <w:szCs w:val="28"/>
        </w:rPr>
        <w:t>курсы,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занятия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духовно-нравственной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религиозным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культурам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народов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основам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духовно-нравственной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культуры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народов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России,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духовно-историческому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краеведению;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курсы,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занятия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познавательной,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исследовательской,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просветительской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курсы,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занятия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экологической,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природоохранной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курсы,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занятия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области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искусств,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художественного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творчества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разных видов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 жанров;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курсы,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занятия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туристско-краеведческой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курсы,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занятия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оздоровительной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спортивной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направленности.</w:t>
      </w:r>
    </w:p>
    <w:p w:rsidR="002D2B5E" w:rsidRPr="006B4164" w:rsidRDefault="002D2B5E" w:rsidP="002D2B5E">
      <w:pPr>
        <w:pStyle w:val="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Курс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внеурочных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«Разговоры</w:t>
      </w:r>
      <w:r w:rsidRPr="006B416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важном»</w:t>
      </w:r>
    </w:p>
    <w:p w:rsidR="002D2B5E" w:rsidRPr="006B4164" w:rsidRDefault="002D2B5E" w:rsidP="002D2B5E">
      <w:pPr>
        <w:pStyle w:val="a9"/>
        <w:tabs>
          <w:tab w:val="left" w:pos="0"/>
        </w:tabs>
        <w:ind w:right="527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Курс внеурочных занятий «Разговоры о важном» направлен на развитие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ценностного отношения школьников к своей Родине, населяющим ее людям, ее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уникальной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истории, богатой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природе 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культуре. Данный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курс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направлен 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внутренней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позиции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школьника,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необходимой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конструктивного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ответственного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обществе.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Ведущая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деятельности данного внеурочного занятия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— беседа с обучающимися. Также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формами организации учебного занятия служат: игра, просмотр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видеоматериалов,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интерактивными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карточками,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аудиоматериалами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другие.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Формы проведения учебных занятий подбираются педагогом с учётом возрастных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особенностей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обучающихся,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цели и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задач проводимого занятия.</w:t>
      </w:r>
    </w:p>
    <w:p w:rsidR="002D2B5E" w:rsidRPr="006B4164" w:rsidRDefault="002D2B5E" w:rsidP="002D2B5E">
      <w:pPr>
        <w:pStyle w:val="a9"/>
        <w:tabs>
          <w:tab w:val="left" w:pos="0"/>
        </w:tabs>
        <w:ind w:right="528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затрагивает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темы,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связанные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традиционными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российскими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ценностями,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осмыслением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исторического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опыта,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формированием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достоинстве,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чести,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правах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свободах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культуре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здорового образа жизни, ценности труда, ответственного отношения человека к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природе.</w:t>
      </w:r>
    </w:p>
    <w:p w:rsidR="002D2B5E" w:rsidRPr="006B4164" w:rsidRDefault="002D2B5E" w:rsidP="002D2B5E">
      <w:pPr>
        <w:pStyle w:val="a9"/>
        <w:tabs>
          <w:tab w:val="left" w:pos="0"/>
        </w:tabs>
        <w:ind w:right="534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Занятия «Разговоры о важном» проводятся еженедельно во время первого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урока для обучающихся 1 классов продолжительность курса 33 часа в год, а для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2—4 классов—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часа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год.</w:t>
      </w:r>
    </w:p>
    <w:p w:rsidR="002D2B5E" w:rsidRPr="006B4164" w:rsidRDefault="002D2B5E" w:rsidP="002D2B5E">
      <w:pPr>
        <w:pStyle w:val="a9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Ответственными</w:t>
      </w:r>
      <w:r w:rsidRPr="006B4164">
        <w:rPr>
          <w:rFonts w:ascii="Times New Roman" w:hAnsi="Times New Roman" w:cs="Times New Roman"/>
          <w:spacing w:val="10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за  </w:t>
      </w:r>
      <w:r w:rsidRPr="006B416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 </w:t>
      </w:r>
      <w:r w:rsidRPr="006B416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и  </w:t>
      </w:r>
      <w:r w:rsidRPr="006B416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 </w:t>
      </w:r>
      <w:r w:rsidRPr="006B416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внеурочных  </w:t>
      </w:r>
      <w:r w:rsidRPr="006B416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занятий</w:t>
      </w:r>
    </w:p>
    <w:p w:rsidR="002D2B5E" w:rsidRPr="006B4164" w:rsidRDefault="002D2B5E" w:rsidP="002D2B5E">
      <w:pPr>
        <w:pStyle w:val="a9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«Разговоры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важном»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классные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руководители.</w:t>
      </w:r>
    </w:p>
    <w:p w:rsidR="002D2B5E" w:rsidRPr="006B4164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«Классное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руководство»</w:t>
      </w:r>
    </w:p>
    <w:p w:rsidR="002D2B5E" w:rsidRPr="006B4164" w:rsidRDefault="002D2B5E" w:rsidP="002D2B5E">
      <w:pPr>
        <w:pStyle w:val="a9"/>
        <w:tabs>
          <w:tab w:val="left" w:pos="0"/>
        </w:tabs>
        <w:ind w:right="53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потенциала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классного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руководства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предусматривает: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планирование и проведение курса внеурочной деятельности, в рамках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федерального проекта «Разговоры о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важном»;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инициирование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поддержку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участия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общешкольных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мероприятиях,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делах,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оказание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необходимой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помощи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подготовке,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проведении и анализе;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организацию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интересных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полезных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личностного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развития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совместных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позволяющих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вовлекать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школьников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разными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потребностями,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давать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возможности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самореализации,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устанавливать и укреплять доверительные отношения, стать для них значимым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взрослым,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задающим образцы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поведения;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сплочение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через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игры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тренинги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командообразование,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внеучебные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внешкольные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мероприятия,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походы,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экскурсии;</w:t>
      </w:r>
      <w:r w:rsidRPr="006B416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празднования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дней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рождения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классные «огоньки»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вечера;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выработку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совместно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обучающимися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правил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поведения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помогающих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освоить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нормы</w:t>
      </w:r>
      <w:r w:rsidRPr="006B416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правила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общения,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которым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они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должны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следовать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школе;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изучение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особенностей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личностного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развития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через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наблюдение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поведением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повседневной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жизни,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специально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создаваемых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педагогических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ситуациях,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играх,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беседах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нравственным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проблемам;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результаты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наблюдения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сверяются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результатами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бесед</w:t>
      </w:r>
      <w:r w:rsidRPr="006B416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родителями,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учителями,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также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(при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необходимости)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 школьным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психологом;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pacing w:val="-1"/>
          <w:sz w:val="28"/>
          <w:szCs w:val="28"/>
        </w:rPr>
        <w:t>доверительное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общение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поддержку</w:t>
      </w:r>
      <w:r w:rsidRPr="006B416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решении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проблем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(налаживание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взаимоотношений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одноклассниками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или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педагогами,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успеваемость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 т. д.), совместный поиск решений проблем, коррекцию поведения 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через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частные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беседы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lastRenderedPageBreak/>
        <w:t>индивидуально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вместе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родителями,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другими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обучающимися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класса;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индивидуальную работу с обучающимися класса по ведению личных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портфолио, в которых они фиксируют свои учебные, творческие, спортивные,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личностные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достижения;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регулярные консультации с учителями-предметниками, направленные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 формирование единства мнений и требований педагогов по вопросам обучения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предупреждение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разрешение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конфликтов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между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учителями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обучающимися;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организацию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проведение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регулярных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родительских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встреч,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информирование родителей о школьных успехах и проблемах обучающихся, 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положении</w:t>
      </w:r>
      <w:r w:rsidRPr="006B416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классе,</w:t>
      </w:r>
      <w:r w:rsidRPr="006B416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</w:t>
      </w:r>
      <w:r w:rsidRPr="006B416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жизни</w:t>
      </w:r>
      <w:r w:rsidRPr="006B416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класса</w:t>
      </w:r>
      <w:r w:rsidRPr="006B416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целом,</w:t>
      </w:r>
      <w:r w:rsidRPr="006B416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помощь</w:t>
      </w:r>
      <w:r w:rsidRPr="006B416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родителям</w:t>
      </w:r>
      <w:r w:rsidRPr="006B416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иным</w:t>
      </w:r>
      <w:r w:rsidRPr="006B416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членам</w:t>
      </w:r>
    </w:p>
    <w:p w:rsidR="002D2B5E" w:rsidRPr="006B4164" w:rsidRDefault="002D2B5E" w:rsidP="002D2B5E">
      <w:pPr>
        <w:pStyle w:val="a9"/>
        <w:tabs>
          <w:tab w:val="left" w:pos="0"/>
        </w:tabs>
        <w:ind w:right="534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семьи в установлении конструктивного взаимодействия и партнёрских отношений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учителями, администрацией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учреждения;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создание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родительского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актива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участвующего в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решении вопросов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 и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обучения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классе,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школе;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привлечение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(законных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представителей),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членов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семей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 к организации и проведению воспитательных дел, мероприятий 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классе 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школе;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проведение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классе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праздников,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фестивалей,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конкурсов,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соревнований и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т.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п.</w:t>
      </w:r>
    </w:p>
    <w:p w:rsidR="002D2B5E" w:rsidRPr="006B4164" w:rsidRDefault="002D2B5E" w:rsidP="002D2B5E">
      <w:pPr>
        <w:pStyle w:val="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«Общешкольные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дела»</w:t>
      </w:r>
    </w:p>
    <w:p w:rsidR="002D2B5E" w:rsidRPr="006B4164" w:rsidRDefault="002D2B5E" w:rsidP="002D2B5E">
      <w:pPr>
        <w:pStyle w:val="a9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потенциала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предусматривает:</w:t>
      </w:r>
    </w:p>
    <w:p w:rsidR="002D2B5E" w:rsidRPr="006B4164" w:rsidRDefault="002D2B5E" w:rsidP="002D2B5E">
      <w:pPr>
        <w:pStyle w:val="a6"/>
        <w:widowControl w:val="0"/>
        <w:numPr>
          <w:ilvl w:val="0"/>
          <w:numId w:val="15"/>
        </w:numPr>
        <w:tabs>
          <w:tab w:val="left" w:pos="0"/>
          <w:tab w:val="left" w:pos="675"/>
          <w:tab w:val="left" w:pos="6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общешкольные</w:t>
      </w:r>
      <w:r w:rsidRPr="006B416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праздники,</w:t>
      </w:r>
      <w:r w:rsidRPr="006B416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ежегодные</w:t>
      </w:r>
      <w:r w:rsidRPr="006B416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творческие</w:t>
      </w:r>
      <w:r w:rsidRPr="006B416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(театрализованные,</w:t>
      </w:r>
    </w:p>
    <w:p w:rsidR="002D2B5E" w:rsidRPr="006B4164" w:rsidRDefault="002D2B5E" w:rsidP="002D2B5E">
      <w:pPr>
        <w:pStyle w:val="a9"/>
        <w:tabs>
          <w:tab w:val="left" w:pos="0"/>
        </w:tabs>
        <w:ind w:right="529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музыкальные, литературные и т. п.) мероприятия, связанные с (общероссийскими,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региональными)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праздниками,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памятными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датами,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участвуют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классы;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еженедельную церемонию поднятия (спуска) государственного флага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Российской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Федерации;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участие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всероссийских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акциях,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посвящённых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значимым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событиям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России,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мире;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торжественные мероприятия, связанные с завершением образования,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переходом на следующий уровень образования, символизирующие приобретение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новых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социальных статусов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обществе;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церемонии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награждения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(по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итогам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учебного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периода,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года)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 и педагогов за участие в жизни общеобразовательной организации,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достижения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конкурсах,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соревнованиях,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олимпиадах,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вклад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развитие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своего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района,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города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Москвы;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социальные проекты в общеобразовательной организации, совместно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разрабатываемые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реализуемые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обучающимися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педагогами,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lastRenderedPageBreak/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том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числе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участием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социальных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партнёров,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комплексы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благотворительной,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экологической,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патриотической,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трудовой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др.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проводимые для жителей города и организуемые совместно с семьями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 праздники, фестивали, представления в связи с памятными датами,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значимыми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событиями для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жителей города;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разновозрастные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сборы,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многодневные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выездные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события,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включающие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себя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комплекс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творческих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гражданской,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патриотической,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историко-краеведческой,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экологической,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трудовой,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спортивно-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оздоровительной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 др.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вовлечение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возможности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каждого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обучающегося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школьные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дела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ролях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(сценаристов,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постановщиков,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исполнителей,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корреспондентов,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ведущих,</w:t>
      </w:r>
      <w:r w:rsidRPr="006B4164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декораторов,</w:t>
      </w:r>
      <w:r w:rsidRPr="006B416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музыкальных</w:t>
      </w:r>
      <w:r w:rsidRPr="006B416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редакторов,</w:t>
      </w:r>
      <w:r w:rsidRPr="006B4164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ответственных</w:t>
      </w:r>
      <w:r w:rsidRPr="006B416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</w:t>
      </w:r>
      <w:r w:rsidRPr="006B416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костюмы</w:t>
      </w:r>
      <w:r w:rsidRPr="006B416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 оборудование, за приглашение и встречу гостей и т. д.), помощь обучающимся 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освоении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навыков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подготовки,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проведения, анализа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общешкольных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наблюдение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поведением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ситуациях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подготовки,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проведения, анализа основных школьных дел, мероприятий, их отношениями 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обучающимися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разных возрастов,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педагогами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другими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взрослыми.</w:t>
      </w:r>
    </w:p>
    <w:p w:rsidR="002D2B5E" w:rsidRPr="006B4164" w:rsidRDefault="002D2B5E" w:rsidP="002D2B5E">
      <w:pPr>
        <w:pStyle w:val="4"/>
        <w:tabs>
          <w:tab w:val="left" w:pos="0"/>
        </w:tabs>
        <w:ind w:left="0" w:right="531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Церемония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поднятия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(спуска)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флага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2D2B5E" w:rsidRPr="006B4164" w:rsidRDefault="002D2B5E" w:rsidP="002D2B5E">
      <w:pPr>
        <w:pStyle w:val="a9"/>
        <w:tabs>
          <w:tab w:val="left" w:pos="0"/>
        </w:tabs>
        <w:ind w:right="526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Церемония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поднятия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(спуска)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флага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6B416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6B416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одним</w:t>
      </w:r>
      <w:r w:rsidRPr="006B416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6B416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важнейших</w:t>
      </w:r>
      <w:r w:rsidRPr="006B416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воспитательных</w:t>
      </w:r>
      <w:r w:rsidRPr="006B416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событий,</w:t>
      </w:r>
      <w:r w:rsidRPr="006B416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направленных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чувства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патриотизма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гражданственности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школьников.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Поднятие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Государственного флага Российской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является почётной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обязанностью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поручается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обучающимся.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Церемонии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закреплён внутренним регламентом школы.</w:t>
      </w:r>
    </w:p>
    <w:p w:rsidR="002D2B5E" w:rsidRPr="006B4164" w:rsidRDefault="002D2B5E" w:rsidP="002D2B5E">
      <w:pPr>
        <w:pStyle w:val="a9"/>
        <w:tabs>
          <w:tab w:val="left" w:pos="0"/>
        </w:tabs>
        <w:ind w:right="53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Поднятие флага осуществляется в первый учебный день каждой учебной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недели перед первым учебным занятием (уроком). Спуск Государственного флага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осуществляется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</w:t>
      </w:r>
      <w:r w:rsidRPr="006B416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каждой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6B416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недели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B4164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окончании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последнего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урока.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Церемония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Поднятия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(спуска)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флага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Федерации реализуется в одном из трех форматов: на пришкольной территории 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флагштока; в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музыкальном зале, рекреации.</w:t>
      </w:r>
    </w:p>
    <w:p w:rsidR="002D2B5E" w:rsidRPr="006B4164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«Внешкольные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мероприятия»</w:t>
      </w:r>
    </w:p>
    <w:p w:rsidR="002D2B5E" w:rsidRPr="006B4164" w:rsidRDefault="002D2B5E" w:rsidP="002D2B5E">
      <w:pPr>
        <w:pStyle w:val="a9"/>
        <w:tabs>
          <w:tab w:val="left" w:pos="0"/>
        </w:tabs>
        <w:ind w:right="534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потенциала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внешкольных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предусматривает: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общие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внешкольные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мероприятия,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том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числе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организуемые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совместно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социальными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партнёрами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внешкольные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тематические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мероприятия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 xml:space="preserve">направленности, организуемые педагогами по изучаемым в </w:t>
      </w:r>
      <w:r w:rsidRPr="006B4164">
        <w:rPr>
          <w:rFonts w:ascii="Times New Roman" w:hAnsi="Times New Roman"/>
          <w:sz w:val="28"/>
          <w:szCs w:val="28"/>
        </w:rPr>
        <w:lastRenderedPageBreak/>
        <w:t>общеобразовательной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учебным предметам,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курсам,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модулям;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pacing w:val="-1"/>
          <w:sz w:val="28"/>
          <w:szCs w:val="28"/>
        </w:rPr>
        <w:t>экскурсии,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организуемые в классах классными руководителями, в том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числе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совместно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родителями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(законными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представителями)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привлечением</w:t>
      </w:r>
      <w:r w:rsidRPr="006B41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их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к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планированию,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организации,</w:t>
      </w:r>
      <w:r w:rsidRPr="006B41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проведению,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оценке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мероприятия;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литературные,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исторические,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экологические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другие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походы,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экскурсии,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экспедиции,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слёты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т. п.,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организуемые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педагогами,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том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числе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совместно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родителями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(законными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представителями)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изучения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историко-культурных мест, событий, биографий российских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поэтов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писателей,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науки,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природных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историко-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культурных ландшафтов,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флоры 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фауны и др.;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выездные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события,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включающие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себя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комплекс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творческих</w:t>
      </w:r>
      <w:r w:rsidRPr="006B416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дел,</w:t>
      </w:r>
      <w:r w:rsidRPr="006B416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процессе</w:t>
      </w:r>
      <w:r w:rsidRPr="006B416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которых</w:t>
      </w:r>
      <w:r w:rsidRPr="006B416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складывается</w:t>
      </w:r>
      <w:r w:rsidRPr="006B416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детско-взрослая</w:t>
      </w:r>
      <w:r w:rsidRPr="006B416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общность,</w:t>
      </w:r>
    </w:p>
    <w:p w:rsidR="002D2B5E" w:rsidRPr="006B4164" w:rsidRDefault="002D2B5E" w:rsidP="002D2B5E">
      <w:pPr>
        <w:pStyle w:val="a9"/>
        <w:tabs>
          <w:tab w:val="left" w:pos="0"/>
        </w:tabs>
        <w:ind w:right="53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характеризующаяся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доверительными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взаимоотношениями,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отношением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делу, атмосферой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эмоционально-психологического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комфорта.</w:t>
      </w:r>
    </w:p>
    <w:p w:rsidR="002D2B5E" w:rsidRPr="006B4164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«Организация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предметно-пространственной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среды»</w:t>
      </w:r>
    </w:p>
    <w:p w:rsidR="002D2B5E" w:rsidRPr="006B4164" w:rsidRDefault="002D2B5E" w:rsidP="002D2B5E">
      <w:pPr>
        <w:pStyle w:val="a9"/>
        <w:tabs>
          <w:tab w:val="left" w:pos="0"/>
        </w:tabs>
        <w:ind w:right="531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Предметно-пространственная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основывается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воспитания,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частью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уклада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способом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воспитательной среды.</w:t>
      </w:r>
    </w:p>
    <w:p w:rsidR="002D2B5E" w:rsidRPr="006B4164" w:rsidRDefault="002D2B5E" w:rsidP="002D2B5E">
      <w:pPr>
        <w:pStyle w:val="a9"/>
        <w:tabs>
          <w:tab w:val="left" w:pos="0"/>
        </w:tabs>
        <w:ind w:right="531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Реализация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потенциала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предметно-пространственной</w:t>
      </w:r>
      <w:r w:rsidRPr="006B416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 w:rsidRPr="006B4164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предусматривает: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оформление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внешнего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вида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здания,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фасада,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холла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входе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общеобразовательную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государственной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символикой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Российской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Федерации, субъекта РФ (Коми);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организацию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места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проведения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церемонии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поднятия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(спуска)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государственного флага Российской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Федерации;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организацию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поддержание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звукового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пространства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позитивной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духовно-нравственной,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гражданско-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патриотической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(звонки-мелодии,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музыка,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информационные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сообщения),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исполнение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гимна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Российской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Федерации;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оформление и обновление «мест новостей», стендов в помещениях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(холл</w:t>
      </w:r>
      <w:r w:rsidRPr="006B416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первого</w:t>
      </w:r>
      <w:r w:rsidRPr="006B416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этажа,</w:t>
      </w:r>
      <w:r w:rsidRPr="006B416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рекреации),</w:t>
      </w:r>
      <w:r w:rsidRPr="006B416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содержащих</w:t>
      </w:r>
      <w:r w:rsidRPr="006B416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доступной,</w:t>
      </w:r>
      <w:r w:rsidRPr="006B416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привлекательной форме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новостную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информацию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позитивного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гражданско-патриотического,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духовно-нравственного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содержания,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фотоотчёты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интересных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событиях,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поздравления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педагогов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 обучающихся и т.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п.;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разработку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популяризацию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символики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 (эмблема, фгимн),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используемой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как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повседневно,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так 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торжественные моменты;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подготовку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размещение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регулярно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сменяемых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экспозиций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lastRenderedPageBreak/>
        <w:t>творческих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работ</w:t>
      </w:r>
      <w:r w:rsidRPr="006B41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разных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предметных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областях,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демонстрирующих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 способности,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знакомящих с</w:t>
      </w:r>
      <w:r w:rsidRPr="006B416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работами друг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друга;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поддержание эстетического вида и благоустройство всех помещений в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 организации, доступных и безопасных рекреационных зон,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озеленение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территории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разработку,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оформление,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поддержание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использование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игровых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пространств,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спортивных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игровых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площадок,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зон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активного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тихого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отдыха;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создание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поддержание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вестибюле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или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библиотеке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стеллажей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свободного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книгообмена,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которые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обучающиеся,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могут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выставлять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общего использования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свои книги,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брать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чтения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другие;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деятельность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руководителей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вместе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обучающимися,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родителями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благоустройству,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оформлению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школьных</w:t>
      </w:r>
      <w:r w:rsidRPr="006B416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аудиторий,</w:t>
      </w:r>
      <w:r w:rsidRPr="006B41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пришкольной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территории;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разработку и оформление пространств проведения значимых событий,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праздников, церемоний, торжественных линеек, творческих вечеров (событийный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дизайн);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разработку и обновление материалов (стендов, плакатов, инсталляций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др.),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акцентирующих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внимание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важных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ценностях,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правилах,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традициях,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укладе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актуальных вопросах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профилактики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безопасности.</w:t>
      </w:r>
    </w:p>
    <w:p w:rsidR="002D2B5E" w:rsidRPr="006B4164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6B416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«Работа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(законными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представителями)»</w:t>
      </w:r>
    </w:p>
    <w:p w:rsidR="002D2B5E" w:rsidRPr="006B4164" w:rsidRDefault="002D2B5E" w:rsidP="002D2B5E">
      <w:pPr>
        <w:pStyle w:val="a9"/>
        <w:tabs>
          <w:tab w:val="left" w:pos="0"/>
        </w:tabs>
        <w:ind w:right="534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потенциала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предусматривает: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создание</w:t>
      </w:r>
      <w:r w:rsidRPr="006B416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деятельность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школе,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классах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родительского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сообщества,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участвующего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обсуждении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решении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вопросов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обучения,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родительской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общественности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Совете учреждения общеобразовательной организации;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тематические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родительские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встречи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классах,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общешкольные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собрания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вопросам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образования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детей,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индивидуальные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консультации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учителями-предметниками, всеобучи;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работу семейных клубов, предоставляющих родителям, педагогам 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площадку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совместного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досуга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родительских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гостиных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обсуждением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актуальных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вопросов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круглые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столы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приглашением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специалистов;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проведение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тематических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собраний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том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числе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инициативе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родителей),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которых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могут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получать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рекомендации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вопросам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консультации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психологов,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врачей,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социальных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работников,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служителей традиционных российских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религий,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обмениваться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опытом;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родительские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форумы,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интернет-сообщества,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группы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участием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lastRenderedPageBreak/>
        <w:t>педагогов, на которых, в установленном в образовательной организации порядке,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обсуждаются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интересующие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вопросы,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согласуется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совместная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деятельность;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участие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психолого-педагогических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консилиумах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порядке, предусмотренным локальными нормативными актами образовательной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регламентирующими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психолого-педагогического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консилиума;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pacing w:val="-1"/>
          <w:sz w:val="28"/>
          <w:szCs w:val="28"/>
        </w:rPr>
        <w:t>привлечение,</w:t>
      </w:r>
      <w:r w:rsidRPr="006B416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помощь</w:t>
      </w:r>
      <w:r w:rsidRPr="006B416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со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стороны</w:t>
      </w:r>
      <w:r w:rsidRPr="006B416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родителей</w:t>
      </w:r>
      <w:r w:rsidRPr="006B41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подготовке</w:t>
      </w:r>
      <w:r w:rsidRPr="006B416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проведении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классных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общешкольных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мероприятий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воспитательной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наличии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среди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детей-сирот,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оставшихся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без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попечения родителей, приёмных детей целевое взаимодействие с их законными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представителями.</w:t>
      </w:r>
    </w:p>
    <w:p w:rsidR="002D2B5E" w:rsidRPr="006B4164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6B416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«Самоуправление»</w:t>
      </w:r>
    </w:p>
    <w:p w:rsidR="002D2B5E" w:rsidRPr="006B4164" w:rsidRDefault="002D2B5E" w:rsidP="002D2B5E">
      <w:pPr>
        <w:pStyle w:val="a9"/>
        <w:tabs>
          <w:tab w:val="left" w:pos="0"/>
        </w:tabs>
        <w:ind w:right="530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управлении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порядке.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реализовать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систему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ученического</w:t>
      </w:r>
      <w:r w:rsidRPr="006B416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самоуправления.</w:t>
      </w:r>
    </w:p>
    <w:p w:rsidR="002D2B5E" w:rsidRPr="006B4164" w:rsidRDefault="002D2B5E" w:rsidP="002D2B5E">
      <w:pPr>
        <w:pStyle w:val="a9"/>
        <w:tabs>
          <w:tab w:val="left" w:pos="0"/>
        </w:tabs>
        <w:ind w:right="536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потенциала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ученического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общеобразовательной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предусматривает: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организацию 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деятельность органов ученического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самоуправления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(совет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 или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др.),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избранных обучающимися;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представление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органами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ученического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самоуправления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интересов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процессе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управления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организацией;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защиту органами ученического самоуправления законных интересов и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прав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участие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ученического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самоуправления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разработке,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обсуждении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реализации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рабочей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программы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календарного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плана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анализе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общеобразовательной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организации.</w:t>
      </w:r>
    </w:p>
    <w:p w:rsidR="002D2B5E" w:rsidRPr="006B4164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«Профилактика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безопасность»</w:t>
      </w:r>
    </w:p>
    <w:p w:rsidR="002D2B5E" w:rsidRPr="006B4164" w:rsidRDefault="002D2B5E" w:rsidP="002D2B5E">
      <w:pPr>
        <w:pStyle w:val="a9"/>
        <w:tabs>
          <w:tab w:val="left" w:pos="0"/>
        </w:tabs>
        <w:ind w:right="527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Профилактика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комплекс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социально-психологического,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медицинского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педагогического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характера,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направленных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нейтрализацию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воздействия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отрицательных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личность,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предупреждение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противоправных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отклонений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поведении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:rsidR="002D2B5E" w:rsidRPr="006B4164" w:rsidRDefault="002D2B5E" w:rsidP="002D2B5E">
      <w:pPr>
        <w:pStyle w:val="a9"/>
        <w:tabs>
          <w:tab w:val="left" w:pos="0"/>
        </w:tabs>
        <w:ind w:right="533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Основным</w:t>
      </w:r>
      <w:r w:rsidRPr="006B416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механизмом</w:t>
      </w:r>
      <w:r w:rsidRPr="006B416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профилактики</w:t>
      </w:r>
      <w:r w:rsidRPr="006B416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негативных</w:t>
      </w:r>
      <w:r w:rsidRPr="006B416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проявлений</w:t>
      </w:r>
      <w:r w:rsidRPr="006B416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рисков</w:t>
      </w:r>
      <w:r w:rsidRPr="006B416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среди</w:t>
      </w:r>
      <w:r w:rsidRPr="006B4164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B4164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6B4164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воспитательная</w:t>
      </w:r>
      <w:r w:rsidRPr="006B416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Pr="006B416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упорядоченная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совокупность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компонентов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процесса (целей, субъектов воспитания, их деятельности, отношений, освоения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среды),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интеграция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обуславливает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B416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B416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(и</w:t>
      </w:r>
      <w:r w:rsidRPr="006B416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6B416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6B416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структурных</w:t>
      </w:r>
      <w:r w:rsidRPr="006B416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подразделений)</w:t>
      </w:r>
      <w:r w:rsidRPr="006B416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способности</w:t>
      </w:r>
      <w:r w:rsidRPr="006B4164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   </w:t>
      </w:r>
      <w:r w:rsidRPr="006B416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безопасную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Pr="006B416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комфортную</w:t>
      </w:r>
      <w:r w:rsidRPr="006B416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образовательную</w:t>
      </w:r>
      <w:r w:rsidRPr="006B416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среду,</w:t>
      </w:r>
      <w:r w:rsidRPr="006B4164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целенаправленно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эффективно содействовать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ребёнка.</w:t>
      </w:r>
    </w:p>
    <w:p w:rsidR="002D2B5E" w:rsidRPr="006B4164" w:rsidRDefault="002D2B5E" w:rsidP="002D2B5E">
      <w:pPr>
        <w:pStyle w:val="a9"/>
        <w:tabs>
          <w:tab w:val="left" w:pos="0"/>
        </w:tabs>
        <w:ind w:right="534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Профилактическая деятельность в образовательной организации является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неотъемлемой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частью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 предусматривает: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обеспечение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безопасности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жизнедеятельности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разработку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реализацию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программ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проектов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профилактической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направленности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участием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социальных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партнёров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(антинаркотические,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антиалкогольные, против курения; безопасность в цифровой среде; профилактика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вовлечения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деструктивные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группы/сообщества/объединения/движения,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том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числе в социальных сетях; безопасность дорожного движения; безопасность 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воде, безопасность на транспорте; противопожарная безопасность; гражданская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оборона;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антитеррористическая,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антиэкстремистская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безопасность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т.</w:t>
      </w:r>
      <w:r w:rsidRPr="006B416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д.);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разработку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реализацию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профилактических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программ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проектов,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направленных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развитие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навыков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ассертивности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стрессоустойчивости, освоение и расширение репертуара позитивных способов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самопознания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 самореализации.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организацию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педагогического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раннему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выявлению детей «группы риска», в том числе детей, находящихся в социально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опасном положении и/или трудной жизненной ситуации, с целью оказания им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своевременной и адресной социально-психолого-педагогической помощи (в т.ч. 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привлечением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межведомственных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ресурсов;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организацию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командной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оказанию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комплексной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педагогической и социально-психологической поддержки обучающимся «группы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риска»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участии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педагогов-психологов,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социальных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педагогов,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руководителей, учителей-предметников, родителей (законных представителей) с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привлечением (в случае необходимости, в установленном порядке) работников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социальных служб,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правоохранительных органов,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органов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опеки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т.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д.</w:t>
      </w:r>
    </w:p>
    <w:p w:rsidR="002D2B5E" w:rsidRPr="008B0F77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2.3.4.1.Кадровое</w:t>
      </w:r>
      <w:r w:rsidRPr="008B0F77">
        <w:rPr>
          <w:rFonts w:ascii="Times New Roman" w:hAnsi="Times New Roman" w:cs="Times New Roman"/>
          <w:b w:val="0"/>
          <w:i/>
          <w:spacing w:val="-4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обеспечение</w:t>
      </w:r>
    </w:p>
    <w:p w:rsidR="002D2B5E" w:rsidRPr="006B4164" w:rsidRDefault="002D2B5E" w:rsidP="002D2B5E">
      <w:pPr>
        <w:pStyle w:val="a9"/>
        <w:tabs>
          <w:tab w:val="left" w:pos="0"/>
        </w:tabs>
        <w:ind w:right="523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>Управление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работой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обеспечивается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кадровым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составом,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включающим руководителя образовательной организации, заместителя директора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 воспитательной работе, непосредственно курирующего данное направление, старшего вожатого,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специалистов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службы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(педагог-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психолог,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социальный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педагог),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классных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руководителей,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воспитателей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дошкольных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групп,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педагогических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работников.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Функционал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регламентируется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профессиональными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стандартами, должностными инструкциями и иными локальными нормативными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 направлениям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2D2B5E" w:rsidRPr="008B0F77" w:rsidRDefault="002D2B5E" w:rsidP="002D2B5E">
      <w:pPr>
        <w:pStyle w:val="a9"/>
        <w:tabs>
          <w:tab w:val="left" w:pos="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2.3.4.2. Нормативно-методическое обеспечение</w:t>
      </w:r>
    </w:p>
    <w:p w:rsidR="002D2B5E" w:rsidRPr="006B4164" w:rsidRDefault="002D2B5E" w:rsidP="002D2B5E">
      <w:pPr>
        <w:pStyle w:val="a9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Деятельность классного руководителя регламентируется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должностными инструкциями, Положением о классном руководстве.</w:t>
      </w:r>
    </w:p>
    <w:p w:rsidR="002D2B5E" w:rsidRPr="008B0F77" w:rsidRDefault="002D2B5E" w:rsidP="002D2B5E">
      <w:pPr>
        <w:pStyle w:val="a9"/>
        <w:tabs>
          <w:tab w:val="left" w:pos="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2.3.4.3. Требования к условия работы с учащимися с особыми образовательными потребностями</w:t>
      </w:r>
    </w:p>
    <w:p w:rsidR="002D2B5E" w:rsidRPr="006B4164" w:rsidRDefault="002D2B5E" w:rsidP="002D2B5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eastAsia="SchoolBookSanPi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2D2B5E" w:rsidRPr="006B4164" w:rsidRDefault="002D2B5E" w:rsidP="002D2B5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eastAsia="SchoolBookSanPin" w:hAnsi="Times New Roman" w:cs="Times New Roman"/>
          <w:sz w:val="28"/>
          <w:szCs w:val="28"/>
        </w:rPr>
        <w:t>—налаживание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D2B5E" w:rsidRPr="006B4164" w:rsidRDefault="002D2B5E" w:rsidP="002D2B5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eastAsia="SchoolBookSanPin" w:hAnsi="Times New Roman" w:cs="Times New Roman"/>
          <w:sz w:val="28"/>
          <w:szCs w:val="28"/>
        </w:rPr>
        <w:t>—формирование доброжелательного отношения к обучающимся и их семьям со стороны всех участников образовательных отношений;</w:t>
      </w:r>
    </w:p>
    <w:p w:rsidR="002D2B5E" w:rsidRPr="006B4164" w:rsidRDefault="002D2B5E" w:rsidP="002D2B5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eastAsia="SchoolBookSanPin" w:hAnsi="Times New Roman" w:cs="Times New Roman"/>
          <w:sz w:val="28"/>
          <w:szCs w:val="28"/>
        </w:rPr>
        <w:t>—построение воспитательной деятельности с учётом индивидуальных особенностей и возможностей каждого обучающегося;</w:t>
      </w:r>
    </w:p>
    <w:p w:rsidR="002D2B5E" w:rsidRPr="006B4164" w:rsidRDefault="002D2B5E" w:rsidP="002D2B5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eastAsia="SchoolBookSanPin" w:hAnsi="Times New Roman" w:cs="Times New Roman"/>
          <w:sz w:val="28"/>
          <w:szCs w:val="28"/>
        </w:rPr>
        <w:t>—обеспечение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D2B5E" w:rsidRPr="006B4164" w:rsidRDefault="002D2B5E" w:rsidP="002D2B5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eastAsia="SchoolBookSanPi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2D2B5E" w:rsidRPr="006B4164" w:rsidRDefault="002D2B5E" w:rsidP="002D2B5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eastAsia="SchoolBookSanPin" w:hAnsi="Times New Roman" w:cs="Times New Roman"/>
          <w:sz w:val="28"/>
          <w:szCs w:val="28"/>
        </w:rPr>
        <w:t>—формирование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D2B5E" w:rsidRPr="006B4164" w:rsidRDefault="002D2B5E" w:rsidP="002D2B5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eastAsia="SchoolBookSanPin" w:hAnsi="Times New Roman" w:cs="Times New Roman"/>
          <w:sz w:val="28"/>
          <w:szCs w:val="28"/>
        </w:rPr>
        <w:t>—создание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педагогов-психологов;</w:t>
      </w:r>
    </w:p>
    <w:p w:rsidR="002D2B5E" w:rsidRPr="006B4164" w:rsidRDefault="002D2B5E" w:rsidP="002D2B5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4164">
        <w:rPr>
          <w:rFonts w:ascii="Times New Roman" w:eastAsia="SchoolBookSanPin" w:hAnsi="Times New Roman" w:cs="Times New Roman"/>
          <w:sz w:val="28"/>
          <w:szCs w:val="28"/>
        </w:rPr>
        <w:t>—личностно-ориентированный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D2B5E" w:rsidRPr="008B0F77" w:rsidRDefault="002D2B5E" w:rsidP="002D2B5E">
      <w:pPr>
        <w:pStyle w:val="a9"/>
        <w:tabs>
          <w:tab w:val="left" w:pos="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2.3.4.4.Система поощрения социальной успешности и проявлений активной</w:t>
      </w:r>
      <w:r w:rsidRPr="008B0F77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жизненной</w:t>
      </w:r>
      <w:r w:rsidRPr="008B0F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позиции</w:t>
      </w:r>
      <w:r w:rsidRPr="008B0F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i/>
          <w:sz w:val="28"/>
          <w:szCs w:val="28"/>
          <w:lang w:val="ru-RU"/>
        </w:rPr>
        <w:t>обучающихся</w:t>
      </w:r>
    </w:p>
    <w:p w:rsidR="002D2B5E" w:rsidRPr="006B4164" w:rsidRDefault="002D2B5E" w:rsidP="002D2B5E">
      <w:pPr>
        <w:pStyle w:val="a9"/>
        <w:tabs>
          <w:tab w:val="left" w:pos="0"/>
        </w:tabs>
        <w:ind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Система поощрения проявлений активной жизненной позиции и социальной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успешности обучающихся МОУ «НШДС №1» способствует формированию у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ориентации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активную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жизненную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позицию,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инициативность,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максимально вовлекает их в совместную деятельность в воспитательных целях.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проявлений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активной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жизненной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позиции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поощрения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успешности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обучающихся строится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на принципах: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публичности,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открытости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поощрений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(информирование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всех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награждении,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проведение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награждений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присутствии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значительного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числа обучающихся);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соответствия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артефактов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процедур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награждения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укладу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жизни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школы,</w:t>
      </w:r>
      <w:r w:rsidRPr="006B41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качеству</w:t>
      </w:r>
      <w:r w:rsidRPr="006B41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B4164">
        <w:rPr>
          <w:rFonts w:ascii="Times New Roman" w:hAnsi="Times New Roman"/>
          <w:spacing w:val="-1"/>
          <w:sz w:val="28"/>
          <w:szCs w:val="28"/>
        </w:rPr>
        <w:t>воспитывающей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среды,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специфической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символике,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выработанной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существующей в укладе школы;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прозрачности правил поощрения (наличие положения о награждениях,</w:t>
      </w:r>
      <w:r w:rsidRPr="006B416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неукоснительное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следование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порядку,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зафиксированному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этом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документе,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соблюдение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справедливости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при выдвижении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кандидатур);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lastRenderedPageBreak/>
        <w:t>регулирования частоты награждений (недопущение избыточности 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поощрениях,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чрезмерно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большие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группы поощряемых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 т.</w:t>
      </w:r>
      <w:r w:rsidRPr="006B416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п.);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сочетания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индивидуального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поощрения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(использование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индивидуальных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наград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даёт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возможность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стимулировать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как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индивидуальную,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так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коллективную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активность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обучающихся,</w:t>
      </w:r>
      <w:r w:rsidRPr="006B41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преодолевать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межличностные</w:t>
      </w:r>
      <w:r w:rsidRPr="006B41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противоречия</w:t>
      </w:r>
      <w:r w:rsidRPr="006B41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между</w:t>
      </w:r>
      <w:r w:rsidRPr="006B41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обучающимися,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получившими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не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получившими награду);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привлечения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участию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системе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поощрений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всех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стадиях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(законных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представителей)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представителей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родительского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сообщества,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самих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сторонние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организации,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статусных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представителей;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дифференцированности поощрений (наличие уровней и типов наград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позволяет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продлить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стимулирующее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действие системы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поощрения).</w:t>
      </w:r>
    </w:p>
    <w:p w:rsidR="002D2B5E" w:rsidRPr="006B4164" w:rsidRDefault="002D2B5E" w:rsidP="002D2B5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ab/>
        <w:t>Поощрение классных коллективов строится на основе рейтинговой шкалы, «Экрана активности классов».</w:t>
      </w:r>
    </w:p>
    <w:p w:rsidR="002D2B5E" w:rsidRPr="008B0F77" w:rsidRDefault="002D2B5E" w:rsidP="002D2B5E">
      <w:pPr>
        <w:pStyle w:val="3"/>
        <w:tabs>
          <w:tab w:val="left" w:pos="0"/>
        </w:tabs>
        <w:ind w:left="0"/>
        <w:jc w:val="both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2.3.4.5.Анализ</w:t>
      </w:r>
      <w:r w:rsidRPr="008B0F77">
        <w:rPr>
          <w:rFonts w:ascii="Times New Roman" w:hAnsi="Times New Roman" w:cs="Times New Roman"/>
          <w:b w:val="0"/>
          <w:i/>
          <w:spacing w:val="-4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воспитательного</w:t>
      </w:r>
      <w:r w:rsidRPr="008B0F77">
        <w:rPr>
          <w:rFonts w:ascii="Times New Roman" w:hAnsi="Times New Roman" w:cs="Times New Roman"/>
          <w:b w:val="0"/>
          <w:i/>
          <w:spacing w:val="-3"/>
          <w:sz w:val="28"/>
          <w:szCs w:val="28"/>
          <w:lang w:val="ru-RU"/>
        </w:rPr>
        <w:t xml:space="preserve"> </w:t>
      </w:r>
      <w:r w:rsidRPr="008B0F7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процесса</w:t>
      </w:r>
    </w:p>
    <w:p w:rsidR="002D2B5E" w:rsidRPr="006B4164" w:rsidRDefault="002D2B5E" w:rsidP="002D2B5E">
      <w:pPr>
        <w:pStyle w:val="a9"/>
        <w:tabs>
          <w:tab w:val="left" w:pos="0"/>
          <w:tab w:val="left" w:pos="8505"/>
        </w:tabs>
        <w:ind w:left="142"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Основным методом анализа воспитательного процесса в МОУ «НШДС №1» является ежегодный самоанализ воспитательной работы с целью выявления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последующего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решения,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привлечением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необходимости)</w:t>
      </w:r>
      <w:r w:rsidRPr="006B416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внешних экспертов,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специалистов.</w:t>
      </w:r>
    </w:p>
    <w:p w:rsidR="002D2B5E" w:rsidRPr="006B4164" w:rsidRDefault="002D2B5E" w:rsidP="002D2B5E">
      <w:pPr>
        <w:pStyle w:val="a9"/>
        <w:tabs>
          <w:tab w:val="left" w:pos="0"/>
          <w:tab w:val="left" w:pos="8505"/>
        </w:tabs>
        <w:ind w:left="142"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Планирование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самоанализа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включается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календарный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воспитательной работы.</w:t>
      </w:r>
    </w:p>
    <w:p w:rsidR="002D2B5E" w:rsidRPr="006B4164" w:rsidRDefault="002D2B5E" w:rsidP="002D2B5E">
      <w:pPr>
        <w:pStyle w:val="a9"/>
        <w:tabs>
          <w:tab w:val="left" w:pos="0"/>
          <w:tab w:val="left" w:pos="8505"/>
        </w:tabs>
        <w:ind w:left="142"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b/>
          <w:sz w:val="28"/>
          <w:szCs w:val="28"/>
          <w:lang w:val="ru-RU"/>
        </w:rPr>
        <w:t>принципы</w:t>
      </w:r>
      <w:r w:rsidRPr="006B4164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самоанализа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Pr="006B416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работы: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взаимное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уважение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всех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участников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образовательных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отношений;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приоритет анализа сущностных сторон воспитания. Ориентирует 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изучение, прежде всего, не количественных, а качественных показателей, таких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как: сохранение уклада школы, качество воспитывающей среды, содержание 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разнообразие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стиль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характер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отношений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между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педагогами,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обучающимися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родителями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(законными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представителями);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развивающий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характер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осуществляемого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анализа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ориентирует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использование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результатов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анализа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для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совершенствования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деятельности педагогических работников (знания и сохранения в работе цели 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задач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воспитания,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планирования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работы,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адекватного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подбора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видов, форм и содержания совместной деятельности с обучающимися, коллегами,</w:t>
      </w:r>
      <w:r w:rsidRPr="006B41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социальными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партнёрами);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распределённая ответственность за результаты личностного развития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ориентирует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на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понимание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того,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что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личностное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развитие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 — это результат как организованного социального воспитания (в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обучающимися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родителями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(законными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представителями),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педагогическими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работниками,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представителями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совета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обучающихся. Результаты обсуждаются на заседании методических объединений</w:t>
      </w:r>
      <w:r w:rsidRPr="006B41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классных руководителей или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педагогическом</w:t>
      </w:r>
      <w:r w:rsidRPr="006B41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совете.</w:t>
      </w:r>
    </w:p>
    <w:p w:rsidR="002D2B5E" w:rsidRPr="006B4164" w:rsidRDefault="002D2B5E" w:rsidP="002D2B5E">
      <w:pPr>
        <w:pStyle w:val="a9"/>
        <w:tabs>
          <w:tab w:val="left" w:pos="0"/>
          <w:tab w:val="left" w:pos="8505"/>
        </w:tabs>
        <w:ind w:left="142"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обсуждению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предлагаются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Pr="006B416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качества: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реализации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воспитательного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потенциала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урочной</w:t>
      </w:r>
      <w:r w:rsidRPr="006B41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организуемой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внеурочной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деятельности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обучающихся;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деятельности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классных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руководителей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их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классов;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проводимых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общешкольных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основных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дел,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мероприятий;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внешкольных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мероприятий;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создания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поддержки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предметно-пространственной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среды;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взаимодействия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родительским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сообществом;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деятельности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ученического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самоуправления;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деятельности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по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профилактике</w:t>
      </w:r>
      <w:r w:rsidRPr="006B41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и</w:t>
      </w:r>
      <w:r w:rsidRPr="006B4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безопасности;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работы</w:t>
      </w:r>
      <w:r w:rsidRPr="006B41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школьных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спортивных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клубов;</w:t>
      </w:r>
    </w:p>
    <w:p w:rsidR="002D2B5E" w:rsidRPr="006B4164" w:rsidRDefault="002D2B5E" w:rsidP="002D2B5E">
      <w:pPr>
        <w:pStyle w:val="a6"/>
        <w:widowControl w:val="0"/>
        <w:numPr>
          <w:ilvl w:val="1"/>
          <w:numId w:val="15"/>
        </w:numPr>
        <w:tabs>
          <w:tab w:val="left" w:pos="0"/>
          <w:tab w:val="left" w:pos="1671"/>
          <w:tab w:val="left" w:pos="1672"/>
          <w:tab w:val="left" w:pos="8505"/>
        </w:tabs>
        <w:autoSpaceDE w:val="0"/>
        <w:autoSpaceDN w:val="0"/>
        <w:spacing w:after="0" w:line="240" w:lineRule="auto"/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работы</w:t>
      </w:r>
      <w:r w:rsidRPr="006B4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школьного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театра</w:t>
      </w:r>
      <w:r w:rsidRPr="006B41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4164">
        <w:rPr>
          <w:rFonts w:ascii="Times New Roman" w:hAnsi="Times New Roman"/>
          <w:sz w:val="28"/>
          <w:szCs w:val="28"/>
        </w:rPr>
        <w:t>(театров).</w:t>
      </w:r>
    </w:p>
    <w:p w:rsidR="002D2B5E" w:rsidRPr="006B4164" w:rsidRDefault="002D2B5E" w:rsidP="002D2B5E">
      <w:pPr>
        <w:pStyle w:val="a9"/>
        <w:tabs>
          <w:tab w:val="left" w:pos="0"/>
          <w:tab w:val="left" w:pos="8505"/>
        </w:tabs>
        <w:ind w:left="142"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416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31CF8887" wp14:editId="01B5814F">
            <wp:simplePos x="0" y="0"/>
            <wp:positionH relativeFrom="page">
              <wp:posOffset>152400</wp:posOffset>
            </wp:positionH>
            <wp:positionV relativeFrom="page">
              <wp:posOffset>10837545</wp:posOffset>
            </wp:positionV>
            <wp:extent cx="7548880" cy="339725"/>
            <wp:effectExtent l="0" t="0" r="0" b="3175"/>
            <wp:wrapNone/>
            <wp:docPr id="7" name="image7.jpeg" descr="C:\Users\user\Downloads\Организационный раздел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488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тогом самоанализа является перечень выявленных проблем, над решением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которых предстоит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работать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педагогическому</w:t>
      </w:r>
      <w:r w:rsidRPr="006B416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коллективу.</w:t>
      </w:r>
    </w:p>
    <w:p w:rsidR="002D2B5E" w:rsidRPr="006B4164" w:rsidRDefault="002D2B5E" w:rsidP="002D2B5E">
      <w:pPr>
        <w:pStyle w:val="a9"/>
        <w:tabs>
          <w:tab w:val="left" w:pos="0"/>
          <w:tab w:val="left" w:pos="8505"/>
        </w:tabs>
        <w:ind w:left="142" w:right="-2"/>
        <w:rPr>
          <w:rFonts w:ascii="Times New Roman" w:hAnsi="Times New Roman" w:cs="Times New Roman"/>
          <w:sz w:val="28"/>
          <w:szCs w:val="28"/>
          <w:lang w:val="ru-RU"/>
        </w:rPr>
      </w:pPr>
      <w:r w:rsidRPr="006B4164">
        <w:rPr>
          <w:rFonts w:ascii="Times New Roman" w:hAnsi="Times New Roman" w:cs="Times New Roman"/>
          <w:sz w:val="28"/>
          <w:szCs w:val="28"/>
          <w:lang w:val="ru-RU"/>
        </w:rPr>
        <w:t>Итоги самоанализа оформляются в виде отчёта, составляемого заместителем</w:t>
      </w:r>
      <w:r w:rsidRPr="006B416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директора в конце</w:t>
      </w:r>
      <w:r w:rsidRPr="006B416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учебного года,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рассматриваются</w:t>
      </w:r>
      <w:r w:rsidRPr="006B416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педагогическим</w:t>
      </w:r>
      <w:r w:rsidRPr="006B416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4164">
        <w:rPr>
          <w:rFonts w:ascii="Times New Roman" w:hAnsi="Times New Roman" w:cs="Times New Roman"/>
          <w:sz w:val="28"/>
          <w:szCs w:val="28"/>
          <w:lang w:val="ru-RU"/>
        </w:rPr>
        <w:t>советом школы.</w:t>
      </w:r>
    </w:p>
    <w:p w:rsidR="006226A3" w:rsidRDefault="006226A3">
      <w:bookmarkStart w:id="4" w:name="_GoBack"/>
      <w:bookmarkEnd w:id="4"/>
    </w:p>
    <w:sectPr w:rsidR="0062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2FA"/>
    <w:multiLevelType w:val="hybridMultilevel"/>
    <w:tmpl w:val="858CD874"/>
    <w:lvl w:ilvl="0" w:tplc="8520BB62">
      <w:start w:val="1"/>
      <w:numFmt w:val="decimal"/>
      <w:lvlText w:val="%1."/>
      <w:lvlJc w:val="left"/>
      <w:pPr>
        <w:ind w:left="117" w:hanging="26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1"/>
        <w:sz w:val="20"/>
        <w:szCs w:val="20"/>
      </w:rPr>
    </w:lvl>
    <w:lvl w:ilvl="1" w:tplc="E65CE348">
      <w:numFmt w:val="bullet"/>
      <w:lvlText w:val="•"/>
      <w:lvlJc w:val="left"/>
      <w:pPr>
        <w:ind w:left="766" w:hanging="263"/>
      </w:pPr>
      <w:rPr>
        <w:rFonts w:hint="default"/>
      </w:rPr>
    </w:lvl>
    <w:lvl w:ilvl="2" w:tplc="E130B2C8">
      <w:numFmt w:val="bullet"/>
      <w:lvlText w:val="•"/>
      <w:lvlJc w:val="left"/>
      <w:pPr>
        <w:ind w:left="1412" w:hanging="263"/>
      </w:pPr>
      <w:rPr>
        <w:rFonts w:hint="default"/>
      </w:rPr>
    </w:lvl>
    <w:lvl w:ilvl="3" w:tplc="56C8BFB6">
      <w:numFmt w:val="bullet"/>
      <w:lvlText w:val="•"/>
      <w:lvlJc w:val="left"/>
      <w:pPr>
        <w:ind w:left="2059" w:hanging="263"/>
      </w:pPr>
      <w:rPr>
        <w:rFonts w:hint="default"/>
      </w:rPr>
    </w:lvl>
    <w:lvl w:ilvl="4" w:tplc="62E2E0A8">
      <w:numFmt w:val="bullet"/>
      <w:lvlText w:val="•"/>
      <w:lvlJc w:val="left"/>
      <w:pPr>
        <w:ind w:left="2705" w:hanging="263"/>
      </w:pPr>
      <w:rPr>
        <w:rFonts w:hint="default"/>
      </w:rPr>
    </w:lvl>
    <w:lvl w:ilvl="5" w:tplc="120E118C">
      <w:numFmt w:val="bullet"/>
      <w:lvlText w:val="•"/>
      <w:lvlJc w:val="left"/>
      <w:pPr>
        <w:ind w:left="3351" w:hanging="263"/>
      </w:pPr>
      <w:rPr>
        <w:rFonts w:hint="default"/>
      </w:rPr>
    </w:lvl>
    <w:lvl w:ilvl="6" w:tplc="9E72F156">
      <w:numFmt w:val="bullet"/>
      <w:lvlText w:val="•"/>
      <w:lvlJc w:val="left"/>
      <w:pPr>
        <w:ind w:left="3998" w:hanging="263"/>
      </w:pPr>
      <w:rPr>
        <w:rFonts w:hint="default"/>
      </w:rPr>
    </w:lvl>
    <w:lvl w:ilvl="7" w:tplc="14926C98">
      <w:numFmt w:val="bullet"/>
      <w:lvlText w:val="•"/>
      <w:lvlJc w:val="left"/>
      <w:pPr>
        <w:ind w:left="4644" w:hanging="263"/>
      </w:pPr>
      <w:rPr>
        <w:rFonts w:hint="default"/>
      </w:rPr>
    </w:lvl>
    <w:lvl w:ilvl="8" w:tplc="61C4384A">
      <w:numFmt w:val="bullet"/>
      <w:lvlText w:val="•"/>
      <w:lvlJc w:val="left"/>
      <w:pPr>
        <w:ind w:left="5290" w:hanging="263"/>
      </w:pPr>
      <w:rPr>
        <w:rFonts w:hint="default"/>
      </w:rPr>
    </w:lvl>
  </w:abstractNum>
  <w:abstractNum w:abstractNumId="1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C5122B0"/>
    <w:multiLevelType w:val="hybridMultilevel"/>
    <w:tmpl w:val="CF0235FE"/>
    <w:lvl w:ilvl="0" w:tplc="A9189F4E">
      <w:start w:val="1"/>
      <w:numFmt w:val="decimal"/>
      <w:lvlText w:val="%1)"/>
      <w:lvlJc w:val="left"/>
      <w:pPr>
        <w:ind w:left="117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 w:tplc="8D98A95A">
      <w:numFmt w:val="bullet"/>
      <w:lvlText w:val="•"/>
      <w:lvlJc w:val="left"/>
      <w:pPr>
        <w:ind w:left="766" w:hanging="264"/>
      </w:pPr>
      <w:rPr>
        <w:rFonts w:hint="default"/>
      </w:rPr>
    </w:lvl>
    <w:lvl w:ilvl="2" w:tplc="6F7C8494">
      <w:numFmt w:val="bullet"/>
      <w:lvlText w:val="•"/>
      <w:lvlJc w:val="left"/>
      <w:pPr>
        <w:ind w:left="1412" w:hanging="264"/>
      </w:pPr>
      <w:rPr>
        <w:rFonts w:hint="default"/>
      </w:rPr>
    </w:lvl>
    <w:lvl w:ilvl="3" w:tplc="86D4F844">
      <w:numFmt w:val="bullet"/>
      <w:lvlText w:val="•"/>
      <w:lvlJc w:val="left"/>
      <w:pPr>
        <w:ind w:left="2059" w:hanging="264"/>
      </w:pPr>
      <w:rPr>
        <w:rFonts w:hint="default"/>
      </w:rPr>
    </w:lvl>
    <w:lvl w:ilvl="4" w:tplc="F1D40BD2">
      <w:numFmt w:val="bullet"/>
      <w:lvlText w:val="•"/>
      <w:lvlJc w:val="left"/>
      <w:pPr>
        <w:ind w:left="2705" w:hanging="264"/>
      </w:pPr>
      <w:rPr>
        <w:rFonts w:hint="default"/>
      </w:rPr>
    </w:lvl>
    <w:lvl w:ilvl="5" w:tplc="BC6E469E">
      <w:numFmt w:val="bullet"/>
      <w:lvlText w:val="•"/>
      <w:lvlJc w:val="left"/>
      <w:pPr>
        <w:ind w:left="3351" w:hanging="264"/>
      </w:pPr>
      <w:rPr>
        <w:rFonts w:hint="default"/>
      </w:rPr>
    </w:lvl>
    <w:lvl w:ilvl="6" w:tplc="733A0736">
      <w:numFmt w:val="bullet"/>
      <w:lvlText w:val="•"/>
      <w:lvlJc w:val="left"/>
      <w:pPr>
        <w:ind w:left="3998" w:hanging="264"/>
      </w:pPr>
      <w:rPr>
        <w:rFonts w:hint="default"/>
      </w:rPr>
    </w:lvl>
    <w:lvl w:ilvl="7" w:tplc="EAFA1AF8">
      <w:numFmt w:val="bullet"/>
      <w:lvlText w:val="•"/>
      <w:lvlJc w:val="left"/>
      <w:pPr>
        <w:ind w:left="4644" w:hanging="264"/>
      </w:pPr>
      <w:rPr>
        <w:rFonts w:hint="default"/>
      </w:rPr>
    </w:lvl>
    <w:lvl w:ilvl="8" w:tplc="214E056C">
      <w:numFmt w:val="bullet"/>
      <w:lvlText w:val="•"/>
      <w:lvlJc w:val="left"/>
      <w:pPr>
        <w:ind w:left="5290" w:hanging="264"/>
      </w:pPr>
      <w:rPr>
        <w:rFonts w:hint="default"/>
      </w:rPr>
    </w:lvl>
  </w:abstractNum>
  <w:abstractNum w:abstractNumId="3" w15:restartNumberingAfterBreak="0">
    <w:nsid w:val="178904FC"/>
    <w:multiLevelType w:val="multilevel"/>
    <w:tmpl w:val="D0B2F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17B528DA"/>
    <w:multiLevelType w:val="hybridMultilevel"/>
    <w:tmpl w:val="D144A7FE"/>
    <w:lvl w:ilvl="0" w:tplc="5A841390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5A4918">
      <w:numFmt w:val="bullet"/>
      <w:lvlText w:val="-"/>
      <w:lvlJc w:val="left"/>
      <w:pPr>
        <w:ind w:left="252" w:hanging="310"/>
      </w:pPr>
      <w:rPr>
        <w:rFonts w:hint="default"/>
        <w:w w:val="100"/>
        <w:lang w:val="ru-RU" w:eastAsia="en-US" w:bidi="ar-SA"/>
      </w:rPr>
    </w:lvl>
    <w:lvl w:ilvl="2" w:tplc="6EB0CA6A">
      <w:numFmt w:val="bullet"/>
      <w:lvlText w:val="•"/>
      <w:lvlJc w:val="left"/>
      <w:pPr>
        <w:ind w:left="1040" w:hanging="310"/>
      </w:pPr>
      <w:rPr>
        <w:rFonts w:hint="default"/>
        <w:lang w:val="ru-RU" w:eastAsia="en-US" w:bidi="ar-SA"/>
      </w:rPr>
    </w:lvl>
    <w:lvl w:ilvl="3" w:tplc="EE943C40">
      <w:numFmt w:val="bullet"/>
      <w:lvlText w:val="•"/>
      <w:lvlJc w:val="left"/>
      <w:pPr>
        <w:ind w:left="2248" w:hanging="310"/>
      </w:pPr>
      <w:rPr>
        <w:rFonts w:hint="default"/>
        <w:lang w:val="ru-RU" w:eastAsia="en-US" w:bidi="ar-SA"/>
      </w:rPr>
    </w:lvl>
    <w:lvl w:ilvl="4" w:tplc="BDCCF44E">
      <w:numFmt w:val="bullet"/>
      <w:lvlText w:val="•"/>
      <w:lvlJc w:val="left"/>
      <w:pPr>
        <w:ind w:left="3456" w:hanging="310"/>
      </w:pPr>
      <w:rPr>
        <w:rFonts w:hint="default"/>
        <w:lang w:val="ru-RU" w:eastAsia="en-US" w:bidi="ar-SA"/>
      </w:rPr>
    </w:lvl>
    <w:lvl w:ilvl="5" w:tplc="F580BC22">
      <w:numFmt w:val="bullet"/>
      <w:lvlText w:val="•"/>
      <w:lvlJc w:val="left"/>
      <w:pPr>
        <w:ind w:left="4664" w:hanging="310"/>
      </w:pPr>
      <w:rPr>
        <w:rFonts w:hint="default"/>
        <w:lang w:val="ru-RU" w:eastAsia="en-US" w:bidi="ar-SA"/>
      </w:rPr>
    </w:lvl>
    <w:lvl w:ilvl="6" w:tplc="DDB4FCE8">
      <w:numFmt w:val="bullet"/>
      <w:lvlText w:val="•"/>
      <w:lvlJc w:val="left"/>
      <w:pPr>
        <w:ind w:left="5873" w:hanging="310"/>
      </w:pPr>
      <w:rPr>
        <w:rFonts w:hint="default"/>
        <w:lang w:val="ru-RU" w:eastAsia="en-US" w:bidi="ar-SA"/>
      </w:rPr>
    </w:lvl>
    <w:lvl w:ilvl="7" w:tplc="FAB4991E">
      <w:numFmt w:val="bullet"/>
      <w:lvlText w:val="•"/>
      <w:lvlJc w:val="left"/>
      <w:pPr>
        <w:ind w:left="7081" w:hanging="310"/>
      </w:pPr>
      <w:rPr>
        <w:rFonts w:hint="default"/>
        <w:lang w:val="ru-RU" w:eastAsia="en-US" w:bidi="ar-SA"/>
      </w:rPr>
    </w:lvl>
    <w:lvl w:ilvl="8" w:tplc="8BD054EC">
      <w:numFmt w:val="bullet"/>
      <w:lvlText w:val="•"/>
      <w:lvlJc w:val="left"/>
      <w:pPr>
        <w:ind w:left="8289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193D6A11"/>
    <w:multiLevelType w:val="hybridMultilevel"/>
    <w:tmpl w:val="ABD0FFEA"/>
    <w:lvl w:ilvl="0" w:tplc="58A40404">
      <w:start w:val="1"/>
      <w:numFmt w:val="decimal"/>
      <w:lvlText w:val="%1)"/>
      <w:lvlJc w:val="left"/>
      <w:pPr>
        <w:ind w:left="262" w:hanging="20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2"/>
        <w:szCs w:val="22"/>
        <w:lang w:val="ru-RU" w:eastAsia="en-US" w:bidi="ar-SA"/>
      </w:rPr>
    </w:lvl>
    <w:lvl w:ilvl="1" w:tplc="4C4A0E96">
      <w:numFmt w:val="bullet"/>
      <w:lvlText w:val="•"/>
      <w:lvlJc w:val="left"/>
      <w:pPr>
        <w:ind w:left="1244" w:hanging="201"/>
      </w:pPr>
      <w:rPr>
        <w:lang w:val="ru-RU" w:eastAsia="en-US" w:bidi="ar-SA"/>
      </w:rPr>
    </w:lvl>
    <w:lvl w:ilvl="2" w:tplc="D82CAD04">
      <w:numFmt w:val="bullet"/>
      <w:lvlText w:val="•"/>
      <w:lvlJc w:val="left"/>
      <w:pPr>
        <w:ind w:left="2229" w:hanging="201"/>
      </w:pPr>
      <w:rPr>
        <w:lang w:val="ru-RU" w:eastAsia="en-US" w:bidi="ar-SA"/>
      </w:rPr>
    </w:lvl>
    <w:lvl w:ilvl="3" w:tplc="0CE4E2BE">
      <w:numFmt w:val="bullet"/>
      <w:lvlText w:val="•"/>
      <w:lvlJc w:val="left"/>
      <w:pPr>
        <w:ind w:left="3213" w:hanging="201"/>
      </w:pPr>
      <w:rPr>
        <w:lang w:val="ru-RU" w:eastAsia="en-US" w:bidi="ar-SA"/>
      </w:rPr>
    </w:lvl>
    <w:lvl w:ilvl="4" w:tplc="538A6F7C">
      <w:numFmt w:val="bullet"/>
      <w:lvlText w:val="•"/>
      <w:lvlJc w:val="left"/>
      <w:pPr>
        <w:ind w:left="4198" w:hanging="201"/>
      </w:pPr>
      <w:rPr>
        <w:lang w:val="ru-RU" w:eastAsia="en-US" w:bidi="ar-SA"/>
      </w:rPr>
    </w:lvl>
    <w:lvl w:ilvl="5" w:tplc="4FEECEB6">
      <w:numFmt w:val="bullet"/>
      <w:lvlText w:val="•"/>
      <w:lvlJc w:val="left"/>
      <w:pPr>
        <w:ind w:left="5183" w:hanging="201"/>
      </w:pPr>
      <w:rPr>
        <w:lang w:val="ru-RU" w:eastAsia="en-US" w:bidi="ar-SA"/>
      </w:rPr>
    </w:lvl>
    <w:lvl w:ilvl="6" w:tplc="A7C24DF2">
      <w:numFmt w:val="bullet"/>
      <w:lvlText w:val="•"/>
      <w:lvlJc w:val="left"/>
      <w:pPr>
        <w:ind w:left="6167" w:hanging="201"/>
      </w:pPr>
      <w:rPr>
        <w:lang w:val="ru-RU" w:eastAsia="en-US" w:bidi="ar-SA"/>
      </w:rPr>
    </w:lvl>
    <w:lvl w:ilvl="7" w:tplc="D56071D4">
      <w:numFmt w:val="bullet"/>
      <w:lvlText w:val="•"/>
      <w:lvlJc w:val="left"/>
      <w:pPr>
        <w:ind w:left="7152" w:hanging="201"/>
      </w:pPr>
      <w:rPr>
        <w:lang w:val="ru-RU" w:eastAsia="en-US" w:bidi="ar-SA"/>
      </w:rPr>
    </w:lvl>
    <w:lvl w:ilvl="8" w:tplc="55A63A80">
      <w:numFmt w:val="bullet"/>
      <w:lvlText w:val="•"/>
      <w:lvlJc w:val="left"/>
      <w:pPr>
        <w:ind w:left="8137" w:hanging="201"/>
      </w:pPr>
      <w:rPr>
        <w:lang w:val="ru-RU" w:eastAsia="en-US" w:bidi="ar-SA"/>
      </w:rPr>
    </w:lvl>
  </w:abstractNum>
  <w:abstractNum w:abstractNumId="6" w15:restartNumberingAfterBreak="0">
    <w:nsid w:val="22DE51EA"/>
    <w:multiLevelType w:val="hybridMultilevel"/>
    <w:tmpl w:val="A6AA47F8"/>
    <w:lvl w:ilvl="0" w:tplc="46D4A860">
      <w:start w:val="2"/>
      <w:numFmt w:val="decimal"/>
      <w:lvlText w:val="%1)"/>
      <w:lvlJc w:val="left"/>
      <w:pPr>
        <w:ind w:left="262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4ECBB6C">
      <w:numFmt w:val="bullet"/>
      <w:lvlText w:val="•"/>
      <w:lvlJc w:val="left"/>
      <w:pPr>
        <w:ind w:left="1244" w:hanging="201"/>
      </w:pPr>
      <w:rPr>
        <w:lang w:val="ru-RU" w:eastAsia="en-US" w:bidi="ar-SA"/>
      </w:rPr>
    </w:lvl>
    <w:lvl w:ilvl="2" w:tplc="BA980250">
      <w:numFmt w:val="bullet"/>
      <w:lvlText w:val="•"/>
      <w:lvlJc w:val="left"/>
      <w:pPr>
        <w:ind w:left="2229" w:hanging="201"/>
      </w:pPr>
      <w:rPr>
        <w:lang w:val="ru-RU" w:eastAsia="en-US" w:bidi="ar-SA"/>
      </w:rPr>
    </w:lvl>
    <w:lvl w:ilvl="3" w:tplc="117AD176">
      <w:numFmt w:val="bullet"/>
      <w:lvlText w:val="•"/>
      <w:lvlJc w:val="left"/>
      <w:pPr>
        <w:ind w:left="3213" w:hanging="201"/>
      </w:pPr>
      <w:rPr>
        <w:lang w:val="ru-RU" w:eastAsia="en-US" w:bidi="ar-SA"/>
      </w:rPr>
    </w:lvl>
    <w:lvl w:ilvl="4" w:tplc="24E48BA6">
      <w:numFmt w:val="bullet"/>
      <w:lvlText w:val="•"/>
      <w:lvlJc w:val="left"/>
      <w:pPr>
        <w:ind w:left="4198" w:hanging="201"/>
      </w:pPr>
      <w:rPr>
        <w:lang w:val="ru-RU" w:eastAsia="en-US" w:bidi="ar-SA"/>
      </w:rPr>
    </w:lvl>
    <w:lvl w:ilvl="5" w:tplc="F178094C">
      <w:numFmt w:val="bullet"/>
      <w:lvlText w:val="•"/>
      <w:lvlJc w:val="left"/>
      <w:pPr>
        <w:ind w:left="5183" w:hanging="201"/>
      </w:pPr>
      <w:rPr>
        <w:lang w:val="ru-RU" w:eastAsia="en-US" w:bidi="ar-SA"/>
      </w:rPr>
    </w:lvl>
    <w:lvl w:ilvl="6" w:tplc="095A1E1A">
      <w:numFmt w:val="bullet"/>
      <w:lvlText w:val="•"/>
      <w:lvlJc w:val="left"/>
      <w:pPr>
        <w:ind w:left="6167" w:hanging="201"/>
      </w:pPr>
      <w:rPr>
        <w:lang w:val="ru-RU" w:eastAsia="en-US" w:bidi="ar-SA"/>
      </w:rPr>
    </w:lvl>
    <w:lvl w:ilvl="7" w:tplc="3C840BBE">
      <w:numFmt w:val="bullet"/>
      <w:lvlText w:val="•"/>
      <w:lvlJc w:val="left"/>
      <w:pPr>
        <w:ind w:left="7152" w:hanging="201"/>
      </w:pPr>
      <w:rPr>
        <w:lang w:val="ru-RU" w:eastAsia="en-US" w:bidi="ar-SA"/>
      </w:rPr>
    </w:lvl>
    <w:lvl w:ilvl="8" w:tplc="DA0A4DDE">
      <w:numFmt w:val="bullet"/>
      <w:lvlText w:val="•"/>
      <w:lvlJc w:val="left"/>
      <w:pPr>
        <w:ind w:left="8137" w:hanging="201"/>
      </w:pPr>
      <w:rPr>
        <w:lang w:val="ru-RU" w:eastAsia="en-US" w:bidi="ar-SA"/>
      </w:rPr>
    </w:lvl>
  </w:abstractNum>
  <w:abstractNum w:abstractNumId="7" w15:restartNumberingAfterBreak="0">
    <w:nsid w:val="25126063"/>
    <w:multiLevelType w:val="multilevel"/>
    <w:tmpl w:val="06042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5321837"/>
    <w:multiLevelType w:val="hybridMultilevel"/>
    <w:tmpl w:val="3CA026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7C3664"/>
    <w:multiLevelType w:val="hybridMultilevel"/>
    <w:tmpl w:val="C472DB2A"/>
    <w:lvl w:ilvl="0" w:tplc="969AFD20">
      <w:numFmt w:val="bullet"/>
      <w:lvlText w:val=""/>
      <w:lvlJc w:val="left"/>
      <w:pPr>
        <w:ind w:left="25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B036AE">
      <w:numFmt w:val="bullet"/>
      <w:lvlText w:val="•"/>
      <w:lvlJc w:val="left"/>
      <w:pPr>
        <w:ind w:left="1304" w:hanging="711"/>
      </w:pPr>
      <w:rPr>
        <w:rFonts w:hint="default"/>
        <w:lang w:val="ru-RU" w:eastAsia="en-US" w:bidi="ar-SA"/>
      </w:rPr>
    </w:lvl>
    <w:lvl w:ilvl="2" w:tplc="05C6E2D4">
      <w:numFmt w:val="bullet"/>
      <w:lvlText w:val="•"/>
      <w:lvlJc w:val="left"/>
      <w:pPr>
        <w:ind w:left="2349" w:hanging="711"/>
      </w:pPr>
      <w:rPr>
        <w:rFonts w:hint="default"/>
        <w:lang w:val="ru-RU" w:eastAsia="en-US" w:bidi="ar-SA"/>
      </w:rPr>
    </w:lvl>
    <w:lvl w:ilvl="3" w:tplc="88B63A62">
      <w:numFmt w:val="bullet"/>
      <w:lvlText w:val="•"/>
      <w:lvlJc w:val="left"/>
      <w:pPr>
        <w:ind w:left="3393" w:hanging="711"/>
      </w:pPr>
      <w:rPr>
        <w:rFonts w:hint="default"/>
        <w:lang w:val="ru-RU" w:eastAsia="en-US" w:bidi="ar-SA"/>
      </w:rPr>
    </w:lvl>
    <w:lvl w:ilvl="4" w:tplc="0FB84156">
      <w:numFmt w:val="bullet"/>
      <w:lvlText w:val="•"/>
      <w:lvlJc w:val="left"/>
      <w:pPr>
        <w:ind w:left="4438" w:hanging="711"/>
      </w:pPr>
      <w:rPr>
        <w:rFonts w:hint="default"/>
        <w:lang w:val="ru-RU" w:eastAsia="en-US" w:bidi="ar-SA"/>
      </w:rPr>
    </w:lvl>
    <w:lvl w:ilvl="5" w:tplc="D58E62F0">
      <w:numFmt w:val="bullet"/>
      <w:lvlText w:val="•"/>
      <w:lvlJc w:val="left"/>
      <w:pPr>
        <w:ind w:left="5483" w:hanging="711"/>
      </w:pPr>
      <w:rPr>
        <w:rFonts w:hint="default"/>
        <w:lang w:val="ru-RU" w:eastAsia="en-US" w:bidi="ar-SA"/>
      </w:rPr>
    </w:lvl>
    <w:lvl w:ilvl="6" w:tplc="FA08A07E">
      <w:numFmt w:val="bullet"/>
      <w:lvlText w:val="•"/>
      <w:lvlJc w:val="left"/>
      <w:pPr>
        <w:ind w:left="6527" w:hanging="711"/>
      </w:pPr>
      <w:rPr>
        <w:rFonts w:hint="default"/>
        <w:lang w:val="ru-RU" w:eastAsia="en-US" w:bidi="ar-SA"/>
      </w:rPr>
    </w:lvl>
    <w:lvl w:ilvl="7" w:tplc="83D86CCC">
      <w:numFmt w:val="bullet"/>
      <w:lvlText w:val="•"/>
      <w:lvlJc w:val="left"/>
      <w:pPr>
        <w:ind w:left="7572" w:hanging="711"/>
      </w:pPr>
      <w:rPr>
        <w:rFonts w:hint="default"/>
        <w:lang w:val="ru-RU" w:eastAsia="en-US" w:bidi="ar-SA"/>
      </w:rPr>
    </w:lvl>
    <w:lvl w:ilvl="8" w:tplc="561251B6">
      <w:numFmt w:val="bullet"/>
      <w:lvlText w:val="•"/>
      <w:lvlJc w:val="left"/>
      <w:pPr>
        <w:ind w:left="8617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2F2C6D24"/>
    <w:multiLevelType w:val="hybridMultilevel"/>
    <w:tmpl w:val="870A0520"/>
    <w:lvl w:ilvl="0" w:tplc="11E6070E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86F0BC">
      <w:numFmt w:val="bullet"/>
      <w:lvlText w:val="•"/>
      <w:lvlJc w:val="left"/>
      <w:pPr>
        <w:ind w:left="1244" w:hanging="140"/>
      </w:pPr>
      <w:rPr>
        <w:lang w:val="ru-RU" w:eastAsia="en-US" w:bidi="ar-SA"/>
      </w:rPr>
    </w:lvl>
    <w:lvl w:ilvl="2" w:tplc="015A2D6C">
      <w:numFmt w:val="bullet"/>
      <w:lvlText w:val="•"/>
      <w:lvlJc w:val="left"/>
      <w:pPr>
        <w:ind w:left="2229" w:hanging="140"/>
      </w:pPr>
      <w:rPr>
        <w:lang w:val="ru-RU" w:eastAsia="en-US" w:bidi="ar-SA"/>
      </w:rPr>
    </w:lvl>
    <w:lvl w:ilvl="3" w:tplc="EE6E9F7A">
      <w:numFmt w:val="bullet"/>
      <w:lvlText w:val="•"/>
      <w:lvlJc w:val="left"/>
      <w:pPr>
        <w:ind w:left="3213" w:hanging="140"/>
      </w:pPr>
      <w:rPr>
        <w:lang w:val="ru-RU" w:eastAsia="en-US" w:bidi="ar-SA"/>
      </w:rPr>
    </w:lvl>
    <w:lvl w:ilvl="4" w:tplc="AA761814">
      <w:numFmt w:val="bullet"/>
      <w:lvlText w:val="•"/>
      <w:lvlJc w:val="left"/>
      <w:pPr>
        <w:ind w:left="4198" w:hanging="140"/>
      </w:pPr>
      <w:rPr>
        <w:lang w:val="ru-RU" w:eastAsia="en-US" w:bidi="ar-SA"/>
      </w:rPr>
    </w:lvl>
    <w:lvl w:ilvl="5" w:tplc="2B9C65E8">
      <w:numFmt w:val="bullet"/>
      <w:lvlText w:val="•"/>
      <w:lvlJc w:val="left"/>
      <w:pPr>
        <w:ind w:left="5183" w:hanging="140"/>
      </w:pPr>
      <w:rPr>
        <w:lang w:val="ru-RU" w:eastAsia="en-US" w:bidi="ar-SA"/>
      </w:rPr>
    </w:lvl>
    <w:lvl w:ilvl="6" w:tplc="FA0ADCFA">
      <w:numFmt w:val="bullet"/>
      <w:lvlText w:val="•"/>
      <w:lvlJc w:val="left"/>
      <w:pPr>
        <w:ind w:left="6167" w:hanging="140"/>
      </w:pPr>
      <w:rPr>
        <w:lang w:val="ru-RU" w:eastAsia="en-US" w:bidi="ar-SA"/>
      </w:rPr>
    </w:lvl>
    <w:lvl w:ilvl="7" w:tplc="158AA00E">
      <w:numFmt w:val="bullet"/>
      <w:lvlText w:val="•"/>
      <w:lvlJc w:val="left"/>
      <w:pPr>
        <w:ind w:left="7152" w:hanging="140"/>
      </w:pPr>
      <w:rPr>
        <w:lang w:val="ru-RU" w:eastAsia="en-US" w:bidi="ar-SA"/>
      </w:rPr>
    </w:lvl>
    <w:lvl w:ilvl="8" w:tplc="A1B4DD2A">
      <w:numFmt w:val="bullet"/>
      <w:lvlText w:val="•"/>
      <w:lvlJc w:val="left"/>
      <w:pPr>
        <w:ind w:left="8137" w:hanging="140"/>
      </w:pPr>
      <w:rPr>
        <w:lang w:val="ru-RU" w:eastAsia="en-US" w:bidi="ar-SA"/>
      </w:rPr>
    </w:lvl>
  </w:abstractNum>
  <w:abstractNum w:abstractNumId="11" w15:restartNumberingAfterBreak="0">
    <w:nsid w:val="34612DE8"/>
    <w:multiLevelType w:val="hybridMultilevel"/>
    <w:tmpl w:val="1F4ABD10"/>
    <w:lvl w:ilvl="0" w:tplc="C33E9CE6">
      <w:start w:val="1"/>
      <w:numFmt w:val="decimal"/>
      <w:lvlText w:val="%1)"/>
      <w:lvlJc w:val="left"/>
      <w:pPr>
        <w:ind w:left="116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 w:tplc="B812FA2A">
      <w:numFmt w:val="bullet"/>
      <w:lvlText w:val="•"/>
      <w:lvlJc w:val="left"/>
      <w:pPr>
        <w:ind w:left="766" w:hanging="264"/>
      </w:pPr>
      <w:rPr>
        <w:rFonts w:hint="default"/>
      </w:rPr>
    </w:lvl>
    <w:lvl w:ilvl="2" w:tplc="D28837B2">
      <w:numFmt w:val="bullet"/>
      <w:lvlText w:val="•"/>
      <w:lvlJc w:val="left"/>
      <w:pPr>
        <w:ind w:left="1412" w:hanging="264"/>
      </w:pPr>
      <w:rPr>
        <w:rFonts w:hint="default"/>
      </w:rPr>
    </w:lvl>
    <w:lvl w:ilvl="3" w:tplc="248A125A">
      <w:numFmt w:val="bullet"/>
      <w:lvlText w:val="•"/>
      <w:lvlJc w:val="left"/>
      <w:pPr>
        <w:ind w:left="2059" w:hanging="264"/>
      </w:pPr>
      <w:rPr>
        <w:rFonts w:hint="default"/>
      </w:rPr>
    </w:lvl>
    <w:lvl w:ilvl="4" w:tplc="58508A66">
      <w:numFmt w:val="bullet"/>
      <w:lvlText w:val="•"/>
      <w:lvlJc w:val="left"/>
      <w:pPr>
        <w:ind w:left="2705" w:hanging="264"/>
      </w:pPr>
      <w:rPr>
        <w:rFonts w:hint="default"/>
      </w:rPr>
    </w:lvl>
    <w:lvl w:ilvl="5" w:tplc="0BCA93E2">
      <w:numFmt w:val="bullet"/>
      <w:lvlText w:val="•"/>
      <w:lvlJc w:val="left"/>
      <w:pPr>
        <w:ind w:left="3351" w:hanging="264"/>
      </w:pPr>
      <w:rPr>
        <w:rFonts w:hint="default"/>
      </w:rPr>
    </w:lvl>
    <w:lvl w:ilvl="6" w:tplc="F29857CE">
      <w:numFmt w:val="bullet"/>
      <w:lvlText w:val="•"/>
      <w:lvlJc w:val="left"/>
      <w:pPr>
        <w:ind w:left="3998" w:hanging="264"/>
      </w:pPr>
      <w:rPr>
        <w:rFonts w:hint="default"/>
      </w:rPr>
    </w:lvl>
    <w:lvl w:ilvl="7" w:tplc="ED12901E">
      <w:numFmt w:val="bullet"/>
      <w:lvlText w:val="•"/>
      <w:lvlJc w:val="left"/>
      <w:pPr>
        <w:ind w:left="4644" w:hanging="264"/>
      </w:pPr>
      <w:rPr>
        <w:rFonts w:hint="default"/>
      </w:rPr>
    </w:lvl>
    <w:lvl w:ilvl="8" w:tplc="77A43906">
      <w:numFmt w:val="bullet"/>
      <w:lvlText w:val="•"/>
      <w:lvlJc w:val="left"/>
      <w:pPr>
        <w:ind w:left="5290" w:hanging="264"/>
      </w:pPr>
      <w:rPr>
        <w:rFonts w:hint="default"/>
      </w:rPr>
    </w:lvl>
  </w:abstractNum>
  <w:abstractNum w:abstractNumId="12" w15:restartNumberingAfterBreak="0">
    <w:nsid w:val="3668644B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3" w15:restartNumberingAfterBreak="0">
    <w:nsid w:val="3A7259CB"/>
    <w:multiLevelType w:val="hybridMultilevel"/>
    <w:tmpl w:val="0302CB7C"/>
    <w:lvl w:ilvl="0" w:tplc="D4045220">
      <w:numFmt w:val="bullet"/>
      <w:lvlText w:val=""/>
      <w:lvlJc w:val="left"/>
      <w:pPr>
        <w:ind w:left="25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28CD1E">
      <w:numFmt w:val="bullet"/>
      <w:lvlText w:val="•"/>
      <w:lvlJc w:val="left"/>
      <w:pPr>
        <w:ind w:left="1304" w:hanging="709"/>
      </w:pPr>
      <w:rPr>
        <w:rFonts w:hint="default"/>
        <w:lang w:val="ru-RU" w:eastAsia="en-US" w:bidi="ar-SA"/>
      </w:rPr>
    </w:lvl>
    <w:lvl w:ilvl="2" w:tplc="7DA2461E">
      <w:numFmt w:val="bullet"/>
      <w:lvlText w:val="•"/>
      <w:lvlJc w:val="left"/>
      <w:pPr>
        <w:ind w:left="2349" w:hanging="709"/>
      </w:pPr>
      <w:rPr>
        <w:rFonts w:hint="default"/>
        <w:lang w:val="ru-RU" w:eastAsia="en-US" w:bidi="ar-SA"/>
      </w:rPr>
    </w:lvl>
    <w:lvl w:ilvl="3" w:tplc="49B051FA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4" w:tplc="70165692">
      <w:numFmt w:val="bullet"/>
      <w:lvlText w:val="•"/>
      <w:lvlJc w:val="left"/>
      <w:pPr>
        <w:ind w:left="4438" w:hanging="709"/>
      </w:pPr>
      <w:rPr>
        <w:rFonts w:hint="default"/>
        <w:lang w:val="ru-RU" w:eastAsia="en-US" w:bidi="ar-SA"/>
      </w:rPr>
    </w:lvl>
    <w:lvl w:ilvl="5" w:tplc="74F8CEF6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644ACD12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7" w:tplc="CB041108">
      <w:numFmt w:val="bullet"/>
      <w:lvlText w:val="•"/>
      <w:lvlJc w:val="left"/>
      <w:pPr>
        <w:ind w:left="7572" w:hanging="709"/>
      </w:pPr>
      <w:rPr>
        <w:rFonts w:hint="default"/>
        <w:lang w:val="ru-RU" w:eastAsia="en-US" w:bidi="ar-SA"/>
      </w:rPr>
    </w:lvl>
    <w:lvl w:ilvl="8" w:tplc="AF2823A4">
      <w:numFmt w:val="bullet"/>
      <w:lvlText w:val="•"/>
      <w:lvlJc w:val="left"/>
      <w:pPr>
        <w:ind w:left="8617" w:hanging="709"/>
      </w:pPr>
      <w:rPr>
        <w:rFonts w:hint="default"/>
        <w:lang w:val="ru-RU" w:eastAsia="en-US" w:bidi="ar-SA"/>
      </w:rPr>
    </w:lvl>
  </w:abstractNum>
  <w:abstractNum w:abstractNumId="14" w15:restartNumberingAfterBreak="0">
    <w:nsid w:val="3B9F08ED"/>
    <w:multiLevelType w:val="hybridMultilevel"/>
    <w:tmpl w:val="FA46E3B6"/>
    <w:lvl w:ilvl="0" w:tplc="4BAED4FE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FA7ADE24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C654028A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DFFA05EC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8F3A360A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A3F2145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ADA4019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73364A02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8602627A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15" w15:restartNumberingAfterBreak="0">
    <w:nsid w:val="43777F06"/>
    <w:multiLevelType w:val="hybridMultilevel"/>
    <w:tmpl w:val="ACE20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5412"/>
    <w:multiLevelType w:val="hybridMultilevel"/>
    <w:tmpl w:val="217A9140"/>
    <w:lvl w:ilvl="0" w:tplc="DE923DD2">
      <w:start w:val="1"/>
      <w:numFmt w:val="decimal"/>
      <w:lvlText w:val="%1."/>
      <w:lvlJc w:val="left"/>
      <w:pPr>
        <w:ind w:left="26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60AA82C">
      <w:numFmt w:val="bullet"/>
      <w:lvlText w:val="•"/>
      <w:lvlJc w:val="left"/>
      <w:pPr>
        <w:ind w:left="1244" w:hanging="181"/>
      </w:pPr>
      <w:rPr>
        <w:lang w:val="ru-RU" w:eastAsia="en-US" w:bidi="ar-SA"/>
      </w:rPr>
    </w:lvl>
    <w:lvl w:ilvl="2" w:tplc="3202035A">
      <w:numFmt w:val="bullet"/>
      <w:lvlText w:val="•"/>
      <w:lvlJc w:val="left"/>
      <w:pPr>
        <w:ind w:left="2229" w:hanging="181"/>
      </w:pPr>
      <w:rPr>
        <w:lang w:val="ru-RU" w:eastAsia="en-US" w:bidi="ar-SA"/>
      </w:rPr>
    </w:lvl>
    <w:lvl w:ilvl="3" w:tplc="E5126486">
      <w:numFmt w:val="bullet"/>
      <w:lvlText w:val="•"/>
      <w:lvlJc w:val="left"/>
      <w:pPr>
        <w:ind w:left="3213" w:hanging="181"/>
      </w:pPr>
      <w:rPr>
        <w:lang w:val="ru-RU" w:eastAsia="en-US" w:bidi="ar-SA"/>
      </w:rPr>
    </w:lvl>
    <w:lvl w:ilvl="4" w:tplc="E9DAF760">
      <w:numFmt w:val="bullet"/>
      <w:lvlText w:val="•"/>
      <w:lvlJc w:val="left"/>
      <w:pPr>
        <w:ind w:left="4198" w:hanging="181"/>
      </w:pPr>
      <w:rPr>
        <w:lang w:val="ru-RU" w:eastAsia="en-US" w:bidi="ar-SA"/>
      </w:rPr>
    </w:lvl>
    <w:lvl w:ilvl="5" w:tplc="D8B2A356">
      <w:numFmt w:val="bullet"/>
      <w:lvlText w:val="•"/>
      <w:lvlJc w:val="left"/>
      <w:pPr>
        <w:ind w:left="5183" w:hanging="181"/>
      </w:pPr>
      <w:rPr>
        <w:lang w:val="ru-RU" w:eastAsia="en-US" w:bidi="ar-SA"/>
      </w:rPr>
    </w:lvl>
    <w:lvl w:ilvl="6" w:tplc="B1EEABF0">
      <w:numFmt w:val="bullet"/>
      <w:lvlText w:val="•"/>
      <w:lvlJc w:val="left"/>
      <w:pPr>
        <w:ind w:left="6167" w:hanging="181"/>
      </w:pPr>
      <w:rPr>
        <w:lang w:val="ru-RU" w:eastAsia="en-US" w:bidi="ar-SA"/>
      </w:rPr>
    </w:lvl>
    <w:lvl w:ilvl="7" w:tplc="8E725860">
      <w:numFmt w:val="bullet"/>
      <w:lvlText w:val="•"/>
      <w:lvlJc w:val="left"/>
      <w:pPr>
        <w:ind w:left="7152" w:hanging="181"/>
      </w:pPr>
      <w:rPr>
        <w:lang w:val="ru-RU" w:eastAsia="en-US" w:bidi="ar-SA"/>
      </w:rPr>
    </w:lvl>
    <w:lvl w:ilvl="8" w:tplc="B4500294">
      <w:numFmt w:val="bullet"/>
      <w:lvlText w:val="•"/>
      <w:lvlJc w:val="left"/>
      <w:pPr>
        <w:ind w:left="8137" w:hanging="181"/>
      </w:pPr>
      <w:rPr>
        <w:lang w:val="ru-RU" w:eastAsia="en-US" w:bidi="ar-SA"/>
      </w:rPr>
    </w:lvl>
  </w:abstractNum>
  <w:abstractNum w:abstractNumId="17" w15:restartNumberingAfterBreak="0">
    <w:nsid w:val="4E542310"/>
    <w:multiLevelType w:val="hybridMultilevel"/>
    <w:tmpl w:val="78BA1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26E9B"/>
    <w:multiLevelType w:val="hybridMultilevel"/>
    <w:tmpl w:val="E1204792"/>
    <w:lvl w:ilvl="0" w:tplc="312A657C">
      <w:start w:val="3"/>
      <w:numFmt w:val="decimal"/>
      <w:lvlText w:val="%1."/>
      <w:lvlJc w:val="left"/>
      <w:pPr>
        <w:ind w:left="2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5C8E2A">
      <w:numFmt w:val="bullet"/>
      <w:lvlText w:val="•"/>
      <w:lvlJc w:val="left"/>
      <w:pPr>
        <w:ind w:left="1244" w:hanging="181"/>
      </w:pPr>
      <w:rPr>
        <w:lang w:val="ru-RU" w:eastAsia="en-US" w:bidi="ar-SA"/>
      </w:rPr>
    </w:lvl>
    <w:lvl w:ilvl="2" w:tplc="8CCC0A7C">
      <w:numFmt w:val="bullet"/>
      <w:lvlText w:val="•"/>
      <w:lvlJc w:val="left"/>
      <w:pPr>
        <w:ind w:left="2229" w:hanging="181"/>
      </w:pPr>
      <w:rPr>
        <w:lang w:val="ru-RU" w:eastAsia="en-US" w:bidi="ar-SA"/>
      </w:rPr>
    </w:lvl>
    <w:lvl w:ilvl="3" w:tplc="78B2C56E">
      <w:numFmt w:val="bullet"/>
      <w:lvlText w:val="•"/>
      <w:lvlJc w:val="left"/>
      <w:pPr>
        <w:ind w:left="3213" w:hanging="181"/>
      </w:pPr>
      <w:rPr>
        <w:lang w:val="ru-RU" w:eastAsia="en-US" w:bidi="ar-SA"/>
      </w:rPr>
    </w:lvl>
    <w:lvl w:ilvl="4" w:tplc="C292CD24">
      <w:numFmt w:val="bullet"/>
      <w:lvlText w:val="•"/>
      <w:lvlJc w:val="left"/>
      <w:pPr>
        <w:ind w:left="4198" w:hanging="181"/>
      </w:pPr>
      <w:rPr>
        <w:lang w:val="ru-RU" w:eastAsia="en-US" w:bidi="ar-SA"/>
      </w:rPr>
    </w:lvl>
    <w:lvl w:ilvl="5" w:tplc="9DC4EAEA">
      <w:numFmt w:val="bullet"/>
      <w:lvlText w:val="•"/>
      <w:lvlJc w:val="left"/>
      <w:pPr>
        <w:ind w:left="5183" w:hanging="181"/>
      </w:pPr>
      <w:rPr>
        <w:lang w:val="ru-RU" w:eastAsia="en-US" w:bidi="ar-SA"/>
      </w:rPr>
    </w:lvl>
    <w:lvl w:ilvl="6" w:tplc="C69AAF50">
      <w:numFmt w:val="bullet"/>
      <w:lvlText w:val="•"/>
      <w:lvlJc w:val="left"/>
      <w:pPr>
        <w:ind w:left="6167" w:hanging="181"/>
      </w:pPr>
      <w:rPr>
        <w:lang w:val="ru-RU" w:eastAsia="en-US" w:bidi="ar-SA"/>
      </w:rPr>
    </w:lvl>
    <w:lvl w:ilvl="7" w:tplc="2764A106">
      <w:numFmt w:val="bullet"/>
      <w:lvlText w:val="•"/>
      <w:lvlJc w:val="left"/>
      <w:pPr>
        <w:ind w:left="7152" w:hanging="181"/>
      </w:pPr>
      <w:rPr>
        <w:lang w:val="ru-RU" w:eastAsia="en-US" w:bidi="ar-SA"/>
      </w:rPr>
    </w:lvl>
    <w:lvl w:ilvl="8" w:tplc="F5C2BA6C">
      <w:numFmt w:val="bullet"/>
      <w:lvlText w:val="•"/>
      <w:lvlJc w:val="left"/>
      <w:pPr>
        <w:ind w:left="8137" w:hanging="181"/>
      </w:pPr>
      <w:rPr>
        <w:lang w:val="ru-RU" w:eastAsia="en-US" w:bidi="ar-SA"/>
      </w:rPr>
    </w:lvl>
  </w:abstractNum>
  <w:abstractNum w:abstractNumId="19" w15:restartNumberingAfterBreak="0">
    <w:nsid w:val="55347E38"/>
    <w:multiLevelType w:val="hybridMultilevel"/>
    <w:tmpl w:val="FC587836"/>
    <w:lvl w:ilvl="0" w:tplc="3C48E548">
      <w:numFmt w:val="bullet"/>
      <w:lvlText w:val=""/>
      <w:lvlJc w:val="left"/>
      <w:pPr>
        <w:ind w:left="675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00BD88">
      <w:numFmt w:val="bullet"/>
      <w:lvlText w:val=""/>
      <w:lvlJc w:val="left"/>
      <w:pPr>
        <w:ind w:left="25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F0066E6">
      <w:numFmt w:val="bullet"/>
      <w:lvlText w:val="•"/>
      <w:lvlJc w:val="left"/>
      <w:pPr>
        <w:ind w:left="1683" w:hanging="711"/>
      </w:pPr>
      <w:rPr>
        <w:rFonts w:hint="default"/>
        <w:lang w:val="ru-RU" w:eastAsia="en-US" w:bidi="ar-SA"/>
      </w:rPr>
    </w:lvl>
    <w:lvl w:ilvl="3" w:tplc="E3C0ECAA">
      <w:numFmt w:val="bullet"/>
      <w:lvlText w:val="•"/>
      <w:lvlJc w:val="left"/>
      <w:pPr>
        <w:ind w:left="2686" w:hanging="711"/>
      </w:pPr>
      <w:rPr>
        <w:rFonts w:hint="default"/>
        <w:lang w:val="ru-RU" w:eastAsia="en-US" w:bidi="ar-SA"/>
      </w:rPr>
    </w:lvl>
    <w:lvl w:ilvl="4" w:tplc="C71E53B6">
      <w:numFmt w:val="bullet"/>
      <w:lvlText w:val="•"/>
      <w:lvlJc w:val="left"/>
      <w:pPr>
        <w:ind w:left="3690" w:hanging="711"/>
      </w:pPr>
      <w:rPr>
        <w:rFonts w:hint="default"/>
        <w:lang w:val="ru-RU" w:eastAsia="en-US" w:bidi="ar-SA"/>
      </w:rPr>
    </w:lvl>
    <w:lvl w:ilvl="5" w:tplc="F9CCCD12">
      <w:numFmt w:val="bullet"/>
      <w:lvlText w:val="•"/>
      <w:lvlJc w:val="left"/>
      <w:pPr>
        <w:ind w:left="4693" w:hanging="711"/>
      </w:pPr>
      <w:rPr>
        <w:rFonts w:hint="default"/>
        <w:lang w:val="ru-RU" w:eastAsia="en-US" w:bidi="ar-SA"/>
      </w:rPr>
    </w:lvl>
    <w:lvl w:ilvl="6" w:tplc="E98ADBF2">
      <w:numFmt w:val="bullet"/>
      <w:lvlText w:val="•"/>
      <w:lvlJc w:val="left"/>
      <w:pPr>
        <w:ind w:left="5696" w:hanging="711"/>
      </w:pPr>
      <w:rPr>
        <w:rFonts w:hint="default"/>
        <w:lang w:val="ru-RU" w:eastAsia="en-US" w:bidi="ar-SA"/>
      </w:rPr>
    </w:lvl>
    <w:lvl w:ilvl="7" w:tplc="80F8275A">
      <w:numFmt w:val="bullet"/>
      <w:lvlText w:val="•"/>
      <w:lvlJc w:val="left"/>
      <w:pPr>
        <w:ind w:left="6700" w:hanging="711"/>
      </w:pPr>
      <w:rPr>
        <w:rFonts w:hint="default"/>
        <w:lang w:val="ru-RU" w:eastAsia="en-US" w:bidi="ar-SA"/>
      </w:rPr>
    </w:lvl>
    <w:lvl w:ilvl="8" w:tplc="30ACB056">
      <w:numFmt w:val="bullet"/>
      <w:lvlText w:val="•"/>
      <w:lvlJc w:val="left"/>
      <w:pPr>
        <w:ind w:left="7703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21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2" w15:restartNumberingAfterBreak="0">
    <w:nsid w:val="778A2C94"/>
    <w:multiLevelType w:val="hybridMultilevel"/>
    <w:tmpl w:val="451C96E4"/>
    <w:lvl w:ilvl="0" w:tplc="57443440">
      <w:start w:val="1"/>
      <w:numFmt w:val="decimal"/>
      <w:lvlText w:val="%1)"/>
      <w:lvlJc w:val="left"/>
      <w:pPr>
        <w:ind w:left="607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 w:tplc="01A68FDE">
      <w:numFmt w:val="bullet"/>
      <w:lvlText w:val="•"/>
      <w:lvlJc w:val="left"/>
      <w:pPr>
        <w:ind w:left="1198" w:hanging="264"/>
      </w:pPr>
      <w:rPr>
        <w:rFonts w:hint="default"/>
      </w:rPr>
    </w:lvl>
    <w:lvl w:ilvl="2" w:tplc="CC52F6C0">
      <w:numFmt w:val="bullet"/>
      <w:lvlText w:val="•"/>
      <w:lvlJc w:val="left"/>
      <w:pPr>
        <w:ind w:left="1796" w:hanging="264"/>
      </w:pPr>
      <w:rPr>
        <w:rFonts w:hint="default"/>
      </w:rPr>
    </w:lvl>
    <w:lvl w:ilvl="3" w:tplc="D1EE50D4">
      <w:numFmt w:val="bullet"/>
      <w:lvlText w:val="•"/>
      <w:lvlJc w:val="left"/>
      <w:pPr>
        <w:ind w:left="2395" w:hanging="264"/>
      </w:pPr>
      <w:rPr>
        <w:rFonts w:hint="default"/>
      </w:rPr>
    </w:lvl>
    <w:lvl w:ilvl="4" w:tplc="26E8F3AC">
      <w:numFmt w:val="bullet"/>
      <w:lvlText w:val="•"/>
      <w:lvlJc w:val="left"/>
      <w:pPr>
        <w:ind w:left="2993" w:hanging="264"/>
      </w:pPr>
      <w:rPr>
        <w:rFonts w:hint="default"/>
      </w:rPr>
    </w:lvl>
    <w:lvl w:ilvl="5" w:tplc="C20E3E64">
      <w:numFmt w:val="bullet"/>
      <w:lvlText w:val="•"/>
      <w:lvlJc w:val="left"/>
      <w:pPr>
        <w:ind w:left="3591" w:hanging="264"/>
      </w:pPr>
      <w:rPr>
        <w:rFonts w:hint="default"/>
      </w:rPr>
    </w:lvl>
    <w:lvl w:ilvl="6" w:tplc="ED4AC918">
      <w:numFmt w:val="bullet"/>
      <w:lvlText w:val="•"/>
      <w:lvlJc w:val="left"/>
      <w:pPr>
        <w:ind w:left="4190" w:hanging="264"/>
      </w:pPr>
      <w:rPr>
        <w:rFonts w:hint="default"/>
      </w:rPr>
    </w:lvl>
    <w:lvl w:ilvl="7" w:tplc="2DE29C0A">
      <w:numFmt w:val="bullet"/>
      <w:lvlText w:val="•"/>
      <w:lvlJc w:val="left"/>
      <w:pPr>
        <w:ind w:left="4788" w:hanging="264"/>
      </w:pPr>
      <w:rPr>
        <w:rFonts w:hint="default"/>
      </w:rPr>
    </w:lvl>
    <w:lvl w:ilvl="8" w:tplc="9DF8B90A">
      <w:numFmt w:val="bullet"/>
      <w:lvlText w:val="•"/>
      <w:lvlJc w:val="left"/>
      <w:pPr>
        <w:ind w:left="5386" w:hanging="264"/>
      </w:pPr>
      <w:rPr>
        <w:rFonts w:hint="default"/>
      </w:rPr>
    </w:lvl>
  </w:abstractNum>
  <w:abstractNum w:abstractNumId="23" w15:restartNumberingAfterBreak="0">
    <w:nsid w:val="784834A5"/>
    <w:multiLevelType w:val="hybridMultilevel"/>
    <w:tmpl w:val="F6408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4673"/>
    <w:multiLevelType w:val="multilevel"/>
    <w:tmpl w:val="2912F088"/>
    <w:lvl w:ilvl="0">
      <w:start w:val="1"/>
      <w:numFmt w:val="decimal"/>
      <w:lvlText w:val="%1."/>
      <w:lvlJc w:val="left"/>
      <w:pPr>
        <w:ind w:left="1596" w:hanging="77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3" w:hanging="711"/>
        <w:jc w:val="right"/>
      </w:pPr>
      <w:rPr>
        <w:rFonts w:ascii="Times New Roman" w:eastAsia="Times New Roman" w:hAnsi="Times New Roman" w:cs="Times New Roman" w:hint="default"/>
        <w:color w:val="2E5395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80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15"/>
  </w:num>
  <w:num w:numId="5">
    <w:abstractNumId w:val="0"/>
  </w:num>
  <w:num w:numId="6">
    <w:abstractNumId w:val="22"/>
  </w:num>
  <w:num w:numId="7">
    <w:abstractNumId w:val="11"/>
  </w:num>
  <w:num w:numId="8">
    <w:abstractNumId w:val="2"/>
  </w:num>
  <w:num w:numId="9">
    <w:abstractNumId w:val="21"/>
  </w:num>
  <w:num w:numId="10">
    <w:abstractNumId w:val="20"/>
  </w:num>
  <w:num w:numId="11">
    <w:abstractNumId w:val="12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9"/>
  </w:num>
  <w:num w:numId="17">
    <w:abstractNumId w:val="4"/>
  </w:num>
  <w:num w:numId="18">
    <w:abstractNumId w:val="13"/>
  </w:num>
  <w:num w:numId="19">
    <w:abstractNumId w:val="24"/>
  </w:num>
  <w:num w:numId="20">
    <w:abstractNumId w:val="6"/>
  </w:num>
  <w:num w:numId="2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18"/>
  </w:num>
  <w:num w:numId="28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5E"/>
    <w:rsid w:val="002D2B5E"/>
    <w:rsid w:val="006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F31CE-2061-42EB-92EE-E3F9A4CA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B5E"/>
    <w:pPr>
      <w:spacing w:after="200" w:line="276" w:lineRule="auto"/>
    </w:pPr>
  </w:style>
  <w:style w:type="paragraph" w:styleId="10">
    <w:name w:val="heading 1"/>
    <w:basedOn w:val="a"/>
    <w:link w:val="11"/>
    <w:uiPriority w:val="1"/>
    <w:qFormat/>
    <w:rsid w:val="002D2B5E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20">
    <w:name w:val="heading 2"/>
    <w:basedOn w:val="a"/>
    <w:link w:val="21"/>
    <w:uiPriority w:val="1"/>
    <w:qFormat/>
    <w:rsid w:val="002D2B5E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2D2B5E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2D2B5E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uiPriority w:val="1"/>
    <w:qFormat/>
    <w:rsid w:val="002D2B5E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2D2B5E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2D2B5E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2D2B5E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2D2B5E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D2B5E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2D2B5E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2D2B5E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2D2B5E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2D2B5E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styleId="a3">
    <w:name w:val="Table Grid"/>
    <w:basedOn w:val="a1"/>
    <w:uiPriority w:val="59"/>
    <w:rsid w:val="002D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B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2D2B5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a"/>
    <w:uiPriority w:val="99"/>
    <w:rsid w:val="002D2B5E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2D2B5E"/>
    <w:rPr>
      <w:i/>
      <w:iCs/>
    </w:rPr>
  </w:style>
  <w:style w:type="paragraph" w:customStyle="1" w:styleId="h2">
    <w:name w:val="h2"/>
    <w:basedOn w:val="a"/>
    <w:uiPriority w:val="99"/>
    <w:rsid w:val="002D2B5E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="Times New Roman" w:hAnsi="Times New Roman" w:cs="OfficinaSansMediumITC"/>
      <w:b/>
      <w:bCs/>
      <w:caps/>
      <w:color w:val="000000"/>
      <w:position w:val="6"/>
      <w:lang w:eastAsia="ru-RU"/>
    </w:rPr>
  </w:style>
  <w:style w:type="paragraph" w:styleId="a7">
    <w:name w:val="Normal (Web)"/>
    <w:basedOn w:val="a"/>
    <w:uiPriority w:val="99"/>
    <w:unhideWhenUsed/>
    <w:rsid w:val="002D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D2B5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D2B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D2B5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2D2B5E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b">
    <w:name w:val="Title"/>
    <w:basedOn w:val="a"/>
    <w:link w:val="ac"/>
    <w:uiPriority w:val="1"/>
    <w:qFormat/>
    <w:rsid w:val="002D2B5E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c">
    <w:name w:val="Заголовок Знак"/>
    <w:basedOn w:val="a0"/>
    <w:link w:val="ab"/>
    <w:uiPriority w:val="1"/>
    <w:rsid w:val="002D2B5E"/>
    <w:rPr>
      <w:rFonts w:ascii="Trebuchet MS" w:eastAsia="Trebuchet MS" w:hAnsi="Trebuchet MS" w:cs="Trebuchet MS"/>
      <w:sz w:val="42"/>
      <w:szCs w:val="42"/>
      <w:lang w:val="en-US"/>
    </w:rPr>
  </w:style>
  <w:style w:type="paragraph" w:customStyle="1" w:styleId="TableParagraph">
    <w:name w:val="Table Paragraph"/>
    <w:basedOn w:val="a"/>
    <w:uiPriority w:val="1"/>
    <w:qFormat/>
    <w:rsid w:val="002D2B5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d">
    <w:name w:val="TOC Heading"/>
    <w:basedOn w:val="10"/>
    <w:next w:val="a"/>
    <w:uiPriority w:val="39"/>
    <w:unhideWhenUsed/>
    <w:qFormat/>
    <w:rsid w:val="002D2B5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1"/>
    <w:unhideWhenUsed/>
    <w:qFormat/>
    <w:rsid w:val="002D2B5E"/>
    <w:pPr>
      <w:widowControl w:val="0"/>
      <w:autoSpaceDE w:val="0"/>
      <w:autoSpaceDN w:val="0"/>
      <w:spacing w:before="120" w:after="0" w:line="240" w:lineRule="auto"/>
    </w:pPr>
    <w:rPr>
      <w:rFonts w:eastAsia="Bookman Old Style" w:cstheme="minorHAnsi"/>
      <w:b/>
      <w:bCs/>
      <w:i/>
      <w:iCs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1"/>
    <w:unhideWhenUsed/>
    <w:qFormat/>
    <w:rsid w:val="002D2B5E"/>
    <w:pPr>
      <w:widowControl w:val="0"/>
      <w:autoSpaceDE w:val="0"/>
      <w:autoSpaceDN w:val="0"/>
      <w:spacing w:after="0" w:line="240" w:lineRule="auto"/>
      <w:ind w:left="440"/>
    </w:pPr>
    <w:rPr>
      <w:rFonts w:eastAsia="Bookman Old Style" w:cstheme="minorHAnsi"/>
      <w:sz w:val="20"/>
      <w:szCs w:val="20"/>
      <w:lang w:val="en-US"/>
    </w:rPr>
  </w:style>
  <w:style w:type="paragraph" w:styleId="22">
    <w:name w:val="toc 2"/>
    <w:basedOn w:val="a"/>
    <w:next w:val="a"/>
    <w:autoRedefine/>
    <w:uiPriority w:val="1"/>
    <w:unhideWhenUsed/>
    <w:qFormat/>
    <w:rsid w:val="002D2B5E"/>
    <w:pPr>
      <w:widowControl w:val="0"/>
      <w:autoSpaceDE w:val="0"/>
      <w:autoSpaceDN w:val="0"/>
      <w:spacing w:before="120" w:after="0" w:line="240" w:lineRule="auto"/>
      <w:ind w:left="220"/>
    </w:pPr>
    <w:rPr>
      <w:rFonts w:eastAsia="Bookman Old Style" w:cstheme="minorHAnsi"/>
      <w:b/>
      <w:bCs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2D2B5E"/>
    <w:pPr>
      <w:widowControl w:val="0"/>
      <w:autoSpaceDE w:val="0"/>
      <w:autoSpaceDN w:val="0"/>
      <w:spacing w:after="0" w:line="240" w:lineRule="auto"/>
      <w:ind w:left="660"/>
    </w:pPr>
    <w:rPr>
      <w:rFonts w:eastAsia="Bookman Old Style" w:cstheme="minorHAns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2D2B5E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2D2B5E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2D2B5E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2D2B5E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2D2B5E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2D2B5E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D2B5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D2B5E"/>
    <w:rPr>
      <w:rFonts w:ascii="Bookman Old Style" w:eastAsia="Bookman Old Style" w:hAnsi="Bookman Old Style" w:cs="Bookman Old Style"/>
      <w:lang w:val="en-US"/>
    </w:rPr>
  </w:style>
  <w:style w:type="paragraph" w:styleId="af1">
    <w:name w:val="footer"/>
    <w:basedOn w:val="a"/>
    <w:link w:val="af2"/>
    <w:uiPriority w:val="99"/>
    <w:unhideWhenUsed/>
    <w:rsid w:val="002D2B5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f2">
    <w:name w:val="Нижний колонтитул Знак"/>
    <w:basedOn w:val="a0"/>
    <w:link w:val="af1"/>
    <w:uiPriority w:val="99"/>
    <w:rsid w:val="002D2B5E"/>
    <w:rPr>
      <w:rFonts w:ascii="Bookman Old Style" w:eastAsia="Bookman Old Style" w:hAnsi="Bookman Old Style" w:cs="Bookman Old Style"/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2D2B5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2D2B5E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2D2B5E"/>
    <w:rPr>
      <w:vertAlign w:val="superscript"/>
    </w:rPr>
  </w:style>
  <w:style w:type="numbering" w:customStyle="1" w:styleId="1">
    <w:name w:val="Текущий список1"/>
    <w:uiPriority w:val="99"/>
    <w:rsid w:val="002D2B5E"/>
    <w:pPr>
      <w:numPr>
        <w:numId w:val="9"/>
      </w:numPr>
    </w:pPr>
  </w:style>
  <w:style w:type="numbering" w:customStyle="1" w:styleId="2">
    <w:name w:val="Текущий список2"/>
    <w:uiPriority w:val="99"/>
    <w:rsid w:val="002D2B5E"/>
    <w:pPr>
      <w:numPr>
        <w:numId w:val="10"/>
      </w:numPr>
    </w:pPr>
  </w:style>
  <w:style w:type="character" w:styleId="af6">
    <w:name w:val="page number"/>
    <w:basedOn w:val="a0"/>
    <w:uiPriority w:val="99"/>
    <w:semiHidden/>
    <w:unhideWhenUsed/>
    <w:rsid w:val="002D2B5E"/>
  </w:style>
  <w:style w:type="paragraph" w:customStyle="1" w:styleId="msonormal0">
    <w:name w:val="msonormal"/>
    <w:basedOn w:val="a"/>
    <w:rsid w:val="002D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2D2B5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Bold">
    <w:name w:val="Bold"/>
    <w:uiPriority w:val="99"/>
    <w:rsid w:val="002D2B5E"/>
    <w:rPr>
      <w:rFonts w:ascii="Times New Roman" w:hAnsi="Times New Roman"/>
      <w:b/>
      <w:bCs/>
    </w:rPr>
  </w:style>
  <w:style w:type="paragraph" w:customStyle="1" w:styleId="Header2first">
    <w:name w:val="Header_2_first"/>
    <w:basedOn w:val="a"/>
    <w:uiPriority w:val="99"/>
    <w:rsid w:val="002D2B5E"/>
    <w:pPr>
      <w:keepNext/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imes New Roman" w:eastAsiaTheme="minorEastAsia" w:hAnsi="Times New Roman" w:cs="OfficinaSansMediumITC"/>
      <w:b/>
      <w:caps/>
      <w:color w:val="000000"/>
      <w:position w:val="6"/>
      <w:lang w:eastAsia="ru-RU"/>
    </w:rPr>
  </w:style>
  <w:style w:type="paragraph" w:customStyle="1" w:styleId="af7">
    <w:name w:val="Основной"/>
    <w:basedOn w:val="a"/>
    <w:rsid w:val="002D2B5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8">
    <w:name w:val="Буллит"/>
    <w:basedOn w:val="af7"/>
    <w:rsid w:val="002D2B5E"/>
    <w:pPr>
      <w:ind w:firstLine="244"/>
    </w:pPr>
  </w:style>
  <w:style w:type="paragraph" w:customStyle="1" w:styleId="list-bullet">
    <w:name w:val="list-bullet"/>
    <w:basedOn w:val="body"/>
    <w:uiPriority w:val="99"/>
    <w:rsid w:val="002D2B5E"/>
    <w:pPr>
      <w:numPr>
        <w:numId w:val="29"/>
      </w:numPr>
      <w:ind w:left="567" w:hanging="340"/>
    </w:pPr>
    <w:rPr>
      <w:rFonts w:eastAsiaTheme="minorEastAsia"/>
    </w:rPr>
  </w:style>
  <w:style w:type="paragraph" w:customStyle="1" w:styleId="formattext">
    <w:name w:val="formattext"/>
    <w:basedOn w:val="a"/>
    <w:rsid w:val="002D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8988</Words>
  <Characters>51237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НШДС</dc:creator>
  <cp:keywords/>
  <dc:description/>
  <cp:lastModifiedBy>НШДС</cp:lastModifiedBy>
  <cp:revision>1</cp:revision>
  <dcterms:created xsi:type="dcterms:W3CDTF">2024-06-24T11:47:00Z</dcterms:created>
  <dcterms:modified xsi:type="dcterms:W3CDTF">2024-06-24T11:49:00Z</dcterms:modified>
</cp:coreProperties>
</file>