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7D1C1" w14:textId="77777777" w:rsidR="00AC6C93" w:rsidRPr="00FB6419" w:rsidRDefault="00AC6C93" w:rsidP="00AC6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419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60C6C1A3" w14:textId="58C32028" w:rsidR="00AC6C93" w:rsidRPr="00FB6419" w:rsidRDefault="00AC6C93" w:rsidP="00AC6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419">
        <w:rPr>
          <w:rFonts w:ascii="Times New Roman" w:hAnsi="Times New Roman" w:cs="Times New Roman"/>
          <w:b/>
          <w:bCs/>
          <w:sz w:val="28"/>
          <w:szCs w:val="28"/>
        </w:rPr>
        <w:t>«Русский язык»</w:t>
      </w:r>
      <w:r w:rsidR="006B1002" w:rsidRPr="00FB6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419">
        <w:rPr>
          <w:rFonts w:ascii="Times New Roman" w:hAnsi="Times New Roman" w:cs="Times New Roman"/>
          <w:b/>
          <w:bCs/>
          <w:sz w:val="28"/>
          <w:szCs w:val="28"/>
        </w:rPr>
        <w:t xml:space="preserve">(1-4 </w:t>
      </w:r>
      <w:proofErr w:type="spellStart"/>
      <w:r w:rsidRPr="00FB6419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FB641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FF72F7" w14:textId="77777777" w:rsidR="00AC6C93" w:rsidRPr="006B1002" w:rsidRDefault="00AC6C93" w:rsidP="00AC6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A4506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1. Место дисциплины в структуре основной образовательной программы.</w:t>
      </w:r>
    </w:p>
    <w:p w14:paraId="6B66C21B" w14:textId="77777777" w:rsidR="00AC6C93" w:rsidRPr="006B1002" w:rsidRDefault="00411F56" w:rsidP="00AC6C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по русскому языку составлена на основе Федерального государственного образовательного стандарта начального общего образования, авторской программы </w:t>
      </w:r>
      <w:r w:rsidR="00480284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русскому языку </w:t>
      </w:r>
      <w:r w:rsidR="005510A3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Л. Ф. Климановой, Т. В. Бабушкиной.</w:t>
      </w:r>
    </w:p>
    <w:p w14:paraId="60317839" w14:textId="77777777" w:rsidR="005510A3" w:rsidRPr="006B1002" w:rsidRDefault="005510A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E0AA1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Цель изучения дисциплины.</w:t>
      </w:r>
    </w:p>
    <w:p w14:paraId="354AC038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Изучение русского языка в образовательных учреждениях основного общего образованиянаправлено на достижение следующих целей:</w:t>
      </w:r>
    </w:p>
    <w:p w14:paraId="0FBCF63E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• ознакомление учащихся с основными положениями науки о языке иформирование на этой основе знаково-символического восприятия и логическогомышления учащихся;</w:t>
      </w:r>
    </w:p>
    <w:p w14:paraId="5F3F7074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• формирование коммуникативной компетенции учащихся: развитие устной и письменнойречи, монологической и диалогической речи, а также навыковграмотного, безошибочного письма как показателя общей культуры человека.</w:t>
      </w:r>
    </w:p>
    <w:p w14:paraId="1FC9FA5E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6B507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Структура дисциплины.</w:t>
      </w:r>
    </w:p>
    <w:p w14:paraId="0AAB8EF5" w14:textId="50B587BB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 период обучения грамоты изучается фонетика, графика, орфография, слово ипредложение. Систематический курс состоит из разделов: фонетика и орфоэпия, графика,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лексика, морфология, синтаксис, орфография и пунктуация, развитие речи, текст.</w:t>
      </w:r>
    </w:p>
    <w:p w14:paraId="7298166E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17A76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4. Требования к результатам освоения дисциплины.</w:t>
      </w:r>
    </w:p>
    <w:p w14:paraId="00E3EE7E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 начальной школы определённых</w:t>
      </w:r>
      <w:r w:rsidR="005510A3" w:rsidRP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личностных, метапредметных и предметных результатов.</w:t>
      </w:r>
    </w:p>
    <w:p w14:paraId="43410149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Личностные результаты.</w:t>
      </w:r>
    </w:p>
    <w:p w14:paraId="2FDB1920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1. Формирование чувства гордости за свою Родину, российский народ и историюРоссии; осознание своей этнической и национальной принадлежности, формированиеценностей многонационального российского общества; становление гуманистических и</w:t>
      </w:r>
    </w:p>
    <w:p w14:paraId="035FAA22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демократических ценностных ориентаций.</w:t>
      </w:r>
    </w:p>
    <w:p w14:paraId="080E9519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Формирование целостного, социально ориентированного взгляда на мир в егоорганичном единстве и разнообразии природы, народов, культур и религий.</w:t>
      </w:r>
    </w:p>
    <w:p w14:paraId="327AA325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Формирование уважительного отношения к иному мнению, истории и культуредругих народов.</w:t>
      </w:r>
    </w:p>
    <w:p w14:paraId="25D18BB9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4. Овладение начальными навыками адаптации в динамично изменяющемся иразвивающемся мире.</w:t>
      </w:r>
    </w:p>
    <w:p w14:paraId="72EA0468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5. Принятие и освоение социальной роли обучающегося, развитие мотивовучебной деятельности и формирование личностного смысла учения.</w:t>
      </w:r>
    </w:p>
    <w:p w14:paraId="16B7FF92" w14:textId="5F24EBAC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6. Развитие самостоятельности и личной ответственности за свои поступки, в томчисле в информационной деятельности, на основе представлений о нравственных нормах,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социальной справедливости и свободе.</w:t>
      </w:r>
    </w:p>
    <w:p w14:paraId="2BD44C32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lastRenderedPageBreak/>
        <w:t>7. Формирование эстетических потребностей, ценностей и чувств.</w:t>
      </w:r>
    </w:p>
    <w:p w14:paraId="0A7BF0EF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8.Развитие этических чувств, доброжелательности и эмоционально-нравственнойотзывчивости, понимания и сопереживания чувствам других людей.</w:t>
      </w:r>
    </w:p>
    <w:p w14:paraId="4FD6C156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9. Развитие навыков сотрудничества со взрослыми и сверстниками в различныхдействия в соответствии с поставленной задачей и условиями её реализации, определятьнаиболее эффективные способы достижения результата.</w:t>
      </w:r>
    </w:p>
    <w:p w14:paraId="7CC3E923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Предметные результаты.</w:t>
      </w:r>
    </w:p>
    <w:p w14:paraId="02D3EF4F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1. Формирование первоначальных представлений о единстве и многообразииязыкового и культурного пространства России, о языке как основе национальногосамосознания.</w:t>
      </w:r>
    </w:p>
    <w:p w14:paraId="17906C77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Понимание обучающимися того, что язык представляет собой явлениенациональной культуры и основное средство человеческого общения; осознание значениярусского языка как государственного языка Российской Федерации, языкамежнационального общения.</w:t>
      </w:r>
    </w:p>
    <w:p w14:paraId="1A9DBEA4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Сформированность позитивного отношения к правильной устной и письменнойречи как показателям общей культуры и гражданской позиции человека.</w:t>
      </w:r>
    </w:p>
    <w:p w14:paraId="30A766E8" w14:textId="2671FE0D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4. Овладение первоначальными представлениями о нормах русского языка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(орфоэпических, лексических, грамматических, орфографических, пунктуационных) иправилах речевого этикета.</w:t>
      </w:r>
    </w:p>
    <w:p w14:paraId="21239724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5. Формирование умения ориентироваться в целях, задачах, средствах иусловиях общения, выбирать адекватные языковые средства для успешного решениякоммуникативных задач при составлении несложных монологических высказываний иписьменных текстов.</w:t>
      </w:r>
    </w:p>
    <w:p w14:paraId="6D6A1724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6. Осознание безошибочного письма как одного из проявлений собственногоуровня культуры, применение орфографических правил и правил постановки знаковпрепинания при записи собственных и предложенных текстов. Владение умениемпроверять написанное.</w:t>
      </w:r>
    </w:p>
    <w:p w14:paraId="1A06C2D5" w14:textId="7E2C0705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7. Формирование умений опознавать и анализировать основные единицы языка,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грамматические категории языка, употреблять языковые единицы адекватно ситуацииречевого общения.</w:t>
      </w:r>
    </w:p>
    <w:p w14:paraId="106D1782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DE2DA" w14:textId="1F150981" w:rsidR="00AC6C93" w:rsidRPr="00FB6419" w:rsidRDefault="00AC6C93" w:rsidP="00FB6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419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16F4A3C2" w14:textId="5DDF0B39" w:rsidR="00AC6C93" w:rsidRPr="00FB6419" w:rsidRDefault="00AC6C93" w:rsidP="00AC6C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419">
        <w:rPr>
          <w:rFonts w:ascii="Times New Roman" w:hAnsi="Times New Roman" w:cs="Times New Roman"/>
          <w:b/>
          <w:bCs/>
          <w:sz w:val="28"/>
          <w:szCs w:val="28"/>
        </w:rPr>
        <w:t>«Литературное чтение»</w:t>
      </w:r>
      <w:r w:rsidR="006B1002" w:rsidRPr="00FB64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419">
        <w:rPr>
          <w:rFonts w:ascii="Times New Roman" w:hAnsi="Times New Roman" w:cs="Times New Roman"/>
          <w:b/>
          <w:bCs/>
          <w:sz w:val="28"/>
          <w:szCs w:val="28"/>
        </w:rPr>
        <w:t xml:space="preserve">(1-4 </w:t>
      </w:r>
      <w:proofErr w:type="spellStart"/>
      <w:r w:rsidRPr="00FB6419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FB641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3B05CB" w14:textId="77777777" w:rsidR="00AC6C93" w:rsidRPr="006B1002" w:rsidRDefault="00AC6C93" w:rsidP="00AC6C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5A1F0D" w14:textId="77777777" w:rsidR="005510A3" w:rsidRPr="006B1002" w:rsidRDefault="00AC6C93" w:rsidP="00411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 xml:space="preserve">1. </w:t>
      </w:r>
      <w:r w:rsidR="005510A3" w:rsidRPr="006B1002">
        <w:rPr>
          <w:rFonts w:ascii="Times New Roman" w:hAnsi="Times New Roman" w:cs="Times New Roman"/>
          <w:sz w:val="28"/>
          <w:szCs w:val="28"/>
        </w:rPr>
        <w:t>Место дисциплины в структуре основной образовательной программы.</w:t>
      </w:r>
    </w:p>
    <w:p w14:paraId="35661B8D" w14:textId="2140FE06" w:rsidR="00411F56" w:rsidRPr="006B1002" w:rsidRDefault="00411F56" w:rsidP="00411F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составлена в соответствии с требованиями Федерального государственного общеобразовательного стандарта начального общего образования, на основе авторской программы начального общего обр</w:t>
      </w:r>
      <w:r w:rsidR="00480284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азования по литературно</w:t>
      </w:r>
      <w:r w:rsidR="006B1002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480284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чтению</w:t>
      </w: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Л.Ф. Климановой, </w:t>
      </w:r>
      <w:r w:rsidR="005510A3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Л.А. Виноградской, М.В. </w:t>
      </w:r>
      <w:proofErr w:type="spellStart"/>
      <w:r w:rsidR="005510A3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Бойкина</w:t>
      </w:r>
      <w:proofErr w:type="spellEnd"/>
      <w:r w:rsidR="005510A3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93BC45E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9234F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Цели обучения литературному чтению:</w:t>
      </w:r>
    </w:p>
    <w:p w14:paraId="2EFC93BF" w14:textId="77777777" w:rsidR="00AC6C93" w:rsidRPr="006B1002" w:rsidRDefault="00AC6C93" w:rsidP="005510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развитие навыков сознательного, правильного, беглого и выразительногочтения, а также коммуникативно-речевых умений при работе с текстами литературныхпроизведений; формирование навыка чтения про себя; приобретение умения работать сразными видами информации;</w:t>
      </w:r>
    </w:p>
    <w:p w14:paraId="2ABCDE94" w14:textId="77777777" w:rsidR="00AC6C93" w:rsidRPr="006B1002" w:rsidRDefault="00AC6C93" w:rsidP="005510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lastRenderedPageBreak/>
        <w:t>приобщение младших школьников к чтению художественной литературы ивосприятию её как искусства слова; развитие эмоциональной отзывчивости на слушание ичтение произведений;</w:t>
      </w:r>
    </w:p>
    <w:p w14:paraId="2AB3A597" w14:textId="77777777" w:rsidR="00AC6C93" w:rsidRPr="006B1002" w:rsidRDefault="00AC6C93" w:rsidP="005510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обогащение личного опыта учащихся духовными ценностями, которые определяютнравственно-эстетическое отношение человека к людям и окружающему миру;</w:t>
      </w:r>
    </w:p>
    <w:p w14:paraId="48E452D1" w14:textId="77777777" w:rsidR="00AC6C93" w:rsidRPr="006B1002" w:rsidRDefault="00AC6C93" w:rsidP="005510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введение учащихся в мир детской литературы; формирование у начинающего читателяинтереса к книге, истории её создания и потребности в систематическом чтениилитературных произведений, навыков работы с книгой и текстом, читательскойсамостоятельности и познавательной активности при выборе книг; овладение первоначальными навыками работы с учебными и научно-познавательнымитекстами.</w:t>
      </w:r>
    </w:p>
    <w:p w14:paraId="7A4A0845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C31EF" w14:textId="77777777" w:rsidR="005510A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 xml:space="preserve">3. Структура дисциплины. </w:t>
      </w:r>
    </w:p>
    <w:p w14:paraId="0B8462D6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Содержание литературного чтения представлено в программеследующими разделами:</w:t>
      </w:r>
    </w:p>
    <w:p w14:paraId="70D06A61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Виды речевой деятельности. Культура речевого общения.</w:t>
      </w:r>
    </w:p>
    <w:p w14:paraId="068E05C0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Виды работы с текстом. Коммуникативно-познавательная деятельность.</w:t>
      </w:r>
    </w:p>
    <w:p w14:paraId="117F49A1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Работа с художественным произведением. Эстетическая и духовно-нравственнаядеятельность.</w:t>
      </w:r>
    </w:p>
    <w:p w14:paraId="5B3865C7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Круг детского чтения. Культура читательской деятельности.</w:t>
      </w:r>
    </w:p>
    <w:p w14:paraId="1DA5574A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27D1C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4. Требования к результатам освоения дисциплины.</w:t>
      </w:r>
    </w:p>
    <w:p w14:paraId="3F568319" w14:textId="0D41474C" w:rsidR="00AC6C93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 результате изучения курса литературного чтения учащиеся осознаютзначимость чтения для своего дальнейшего развития и для успешного обученияпо другим предметам. У школьников будет формироваться потребность всистематическом чтении как средстве познания мира и самого себя, они будут учитьсяполноценно воспринимать художественную литературу, эмоционально отзываться напрочитанное, высказывать свою точку зрения и уважать точку зрения собеседника.</w:t>
      </w:r>
      <w:r w:rsidR="006B1002">
        <w:rPr>
          <w:rFonts w:ascii="Times New Roman" w:hAnsi="Times New Roman" w:cs="Times New Roman"/>
          <w:sz w:val="28"/>
          <w:szCs w:val="28"/>
        </w:rPr>
        <w:t xml:space="preserve"> У</w:t>
      </w:r>
      <w:r w:rsidRPr="006B1002">
        <w:rPr>
          <w:rFonts w:ascii="Times New Roman" w:hAnsi="Times New Roman" w:cs="Times New Roman"/>
          <w:sz w:val="28"/>
          <w:szCs w:val="28"/>
        </w:rPr>
        <w:t>чащиеся получат возможность познакомиться с культурно – историческимнаследием России и общечеловеческими ценностями и научиться восприниматьхудожественное произведение как вид искусства.</w:t>
      </w:r>
    </w:p>
    <w:p w14:paraId="4ED7A06D" w14:textId="77777777" w:rsidR="001E215B" w:rsidRDefault="001E215B" w:rsidP="004E5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93CAB" w14:textId="10A96D6D" w:rsidR="004E58E2" w:rsidRPr="004E58E2" w:rsidRDefault="004E58E2" w:rsidP="004E5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0289395"/>
      <w:r w:rsidRPr="004E58E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747E964D" w14:textId="3BB06E33" w:rsidR="004E58E2" w:rsidRDefault="004E58E2" w:rsidP="004E5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8E2">
        <w:rPr>
          <w:rFonts w:ascii="Times New Roman" w:hAnsi="Times New Roman" w:cs="Times New Roman"/>
          <w:b/>
          <w:bCs/>
          <w:sz w:val="28"/>
          <w:szCs w:val="28"/>
        </w:rPr>
        <w:t xml:space="preserve">«Английский язык» (2-4 </w:t>
      </w:r>
      <w:proofErr w:type="spellStart"/>
      <w:r w:rsidRPr="004E58E2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4E58E2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bookmarkEnd w:id="0"/>
    <w:p w14:paraId="7A8067DA" w14:textId="77777777" w:rsidR="00600573" w:rsidRPr="004E58E2" w:rsidRDefault="00600573" w:rsidP="004E58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C234D" w14:textId="3FC37693" w:rsidR="004E58E2" w:rsidRDefault="004E58E2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0">
        <w:rPr>
          <w:rFonts w:ascii="Times New Roman" w:hAnsi="Times New Roman" w:cs="Times New Roman"/>
          <w:sz w:val="28"/>
          <w:szCs w:val="28"/>
        </w:rPr>
        <w:t>1. Место дисциплины в структуре основной образовательной программы.</w:t>
      </w:r>
    </w:p>
    <w:p w14:paraId="404D7F72" w14:textId="2216BF6E" w:rsidR="00600573" w:rsidRDefault="001435A0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A0">
        <w:rPr>
          <w:rFonts w:ascii="Times New Roman" w:hAnsi="Times New Roman" w:cs="Times New Roman"/>
          <w:sz w:val="28"/>
          <w:szCs w:val="28"/>
        </w:rPr>
        <w:t>Рабочая программа учебного предмета «Английский язык», составлена в соответствии с требованиями федерального компонента государственного стандарта начального общего образования и примерной программы по английскому языку Министерства Образования и науки РФ. Основанием для разработки данной рабочей программы послужила авторская программа по иностранным языка к курсу “</w:t>
      </w:r>
      <w:proofErr w:type="spellStart"/>
      <w:r w:rsidRPr="001435A0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14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A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435A0">
        <w:rPr>
          <w:rFonts w:ascii="Times New Roman" w:hAnsi="Times New Roman" w:cs="Times New Roman"/>
          <w:sz w:val="28"/>
          <w:szCs w:val="28"/>
        </w:rPr>
        <w:t>” для 2-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5A0"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35A0">
        <w:rPr>
          <w:rFonts w:ascii="Times New Roman" w:hAnsi="Times New Roman" w:cs="Times New Roman"/>
          <w:sz w:val="28"/>
          <w:szCs w:val="28"/>
        </w:rPr>
        <w:t xml:space="preserve"> общеобразовательных школ М.З. </w:t>
      </w:r>
      <w:proofErr w:type="spellStart"/>
      <w:r w:rsidRPr="001435A0">
        <w:rPr>
          <w:rFonts w:ascii="Times New Roman" w:hAnsi="Times New Roman" w:cs="Times New Roman"/>
          <w:sz w:val="28"/>
          <w:szCs w:val="28"/>
        </w:rPr>
        <w:t>Биболетов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BAAA43" w14:textId="5D22BB3B" w:rsidR="00600573" w:rsidRDefault="00600573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5C00C" w14:textId="77777777" w:rsidR="00600573" w:rsidRPr="00867AE0" w:rsidRDefault="00600573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03733" w14:textId="1A7013C3" w:rsidR="004E58E2" w:rsidRDefault="004E58E2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0">
        <w:rPr>
          <w:rFonts w:ascii="Times New Roman" w:hAnsi="Times New Roman" w:cs="Times New Roman"/>
          <w:sz w:val="28"/>
          <w:szCs w:val="28"/>
        </w:rPr>
        <w:lastRenderedPageBreak/>
        <w:t>2. Цель изучения дисциплины.</w:t>
      </w:r>
    </w:p>
    <w:p w14:paraId="1C9EF23E" w14:textId="77777777" w:rsidR="001435A0" w:rsidRPr="001435A0" w:rsidRDefault="001435A0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A0">
        <w:rPr>
          <w:rFonts w:ascii="Times New Roman" w:hAnsi="Times New Roman" w:cs="Times New Roman"/>
          <w:sz w:val="28"/>
          <w:szCs w:val="28"/>
        </w:rPr>
        <w:t xml:space="preserve">Изучение иностранного языка в начальной школе направленно на достижение следующих целей: </w:t>
      </w:r>
    </w:p>
    <w:p w14:paraId="183C36C2" w14:textId="77777777" w:rsidR="001435A0" w:rsidRPr="001435A0" w:rsidRDefault="001435A0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1435A0">
        <w:rPr>
          <w:rFonts w:ascii="Times New Roman" w:hAnsi="Times New Roman" w:cs="Times New Roman"/>
          <w:sz w:val="28"/>
          <w:szCs w:val="28"/>
        </w:rPr>
        <w:t xml:space="preserve"> учебные (формирование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деятельности); </w:t>
      </w:r>
    </w:p>
    <w:p w14:paraId="71A95A58" w14:textId="77777777" w:rsidR="001435A0" w:rsidRPr="001435A0" w:rsidRDefault="001435A0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1435A0">
        <w:rPr>
          <w:rFonts w:ascii="Times New Roman" w:hAnsi="Times New Roman" w:cs="Times New Roman"/>
          <w:sz w:val="28"/>
          <w:szCs w:val="28"/>
        </w:rPr>
        <w:t xml:space="preserve"> образовательные (формирование у учащихся социальных умений с использованием английского языка, изучение культуры сверстников из других стран, знакомство с соответствующим возрасту зарубежным фольклором и детской художественной литературой, расширение кругозора и развитие межкультурных представлений); </w:t>
      </w:r>
    </w:p>
    <w:p w14:paraId="41404DD2" w14:textId="77777777" w:rsidR="001435A0" w:rsidRPr="001435A0" w:rsidRDefault="001435A0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1435A0">
        <w:rPr>
          <w:rFonts w:ascii="Times New Roman" w:hAnsi="Times New Roman" w:cs="Times New Roman"/>
          <w:sz w:val="28"/>
          <w:szCs w:val="28"/>
        </w:rPr>
        <w:t xml:space="preserve"> 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английского языка и расширение познавательных интересов); </w:t>
      </w:r>
    </w:p>
    <w:p w14:paraId="58B2EEAA" w14:textId="08FBDC55" w:rsidR="004E58E2" w:rsidRPr="001435A0" w:rsidRDefault="001435A0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1435A0">
        <w:rPr>
          <w:rFonts w:ascii="Times New Roman" w:hAnsi="Times New Roman" w:cs="Times New Roman"/>
          <w:sz w:val="28"/>
          <w:szCs w:val="28"/>
        </w:rPr>
        <w:t xml:space="preserve"> воспитательные (воспитание нравственных качеств личности младшего школьника, волевой саморегуляции,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14:paraId="79133E8F" w14:textId="77777777" w:rsidR="004E58E2" w:rsidRPr="00867AE0" w:rsidRDefault="004E58E2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27301" w14:textId="7253FE30" w:rsidR="004E58E2" w:rsidRDefault="004E58E2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3. Структура дисциплины.</w:t>
      </w:r>
    </w:p>
    <w:p w14:paraId="1B4B7C96" w14:textId="7826801F" w:rsidR="004E58E2" w:rsidRPr="009F00F8" w:rsidRDefault="009F00F8" w:rsidP="004E5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Говорение</w:t>
      </w:r>
    </w:p>
    <w:p w14:paraId="780E2C48" w14:textId="66CDE2C9" w:rsidR="009F00F8" w:rsidRPr="009F00F8" w:rsidRDefault="009F00F8" w:rsidP="004E5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</w:t>
      </w:r>
    </w:p>
    <w:p w14:paraId="03821735" w14:textId="278BFFCC" w:rsidR="009F00F8" w:rsidRPr="009F00F8" w:rsidRDefault="009F00F8" w:rsidP="004E5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</w:t>
      </w:r>
    </w:p>
    <w:p w14:paraId="4884C1FA" w14:textId="77777777" w:rsidR="009F00F8" w:rsidRPr="009F00F8" w:rsidRDefault="009F00F8" w:rsidP="009F00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00F8">
        <w:rPr>
          <w:rStyle w:val="c12"/>
          <w:color w:val="000000"/>
          <w:sz w:val="28"/>
          <w:szCs w:val="28"/>
        </w:rPr>
        <w:t>Языковые средства и навыки оперирования ими</w:t>
      </w:r>
    </w:p>
    <w:p w14:paraId="28128124" w14:textId="77777777" w:rsidR="009F00F8" w:rsidRPr="009F00F8" w:rsidRDefault="009F00F8" w:rsidP="009F00F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00F8">
        <w:rPr>
          <w:rStyle w:val="c12"/>
          <w:color w:val="000000"/>
          <w:sz w:val="28"/>
          <w:szCs w:val="28"/>
        </w:rPr>
        <w:t>Графика, каллиграфия, орфография</w:t>
      </w:r>
    </w:p>
    <w:p w14:paraId="40E1038F" w14:textId="0BD524CA" w:rsidR="009F00F8" w:rsidRPr="009F00F8" w:rsidRDefault="009F00F8" w:rsidP="004E5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Фонетическая сторона речи</w:t>
      </w:r>
    </w:p>
    <w:p w14:paraId="0AF11D45" w14:textId="26721083" w:rsidR="009F00F8" w:rsidRPr="009F00F8" w:rsidRDefault="009F00F8" w:rsidP="004E5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Лексическая сторона речи</w:t>
      </w:r>
    </w:p>
    <w:p w14:paraId="00F02838" w14:textId="247440A3" w:rsidR="009F00F8" w:rsidRPr="009F00F8" w:rsidRDefault="009F00F8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Грамматическая сторона речи</w:t>
      </w:r>
    </w:p>
    <w:p w14:paraId="60EFBD4B" w14:textId="77777777" w:rsidR="004E58E2" w:rsidRPr="000177F6" w:rsidRDefault="004E58E2" w:rsidP="004E5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DC5A0" w14:textId="683DC913" w:rsidR="004E58E2" w:rsidRDefault="004E58E2" w:rsidP="00BD6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0">
        <w:rPr>
          <w:rFonts w:ascii="Times New Roman" w:hAnsi="Times New Roman" w:cs="Times New Roman"/>
          <w:sz w:val="28"/>
          <w:szCs w:val="28"/>
        </w:rPr>
        <w:t>4. Требования к результатам освоения дисциплины.</w:t>
      </w:r>
    </w:p>
    <w:p w14:paraId="74F02D85" w14:textId="56063639" w:rsidR="0015043B" w:rsidRPr="009F00F8" w:rsidRDefault="001435A0" w:rsidP="009F00F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1435A0">
        <w:rPr>
          <w:rFonts w:ascii="Times New Roman" w:eastAsia="Times New Roman" w:hAnsi="Times New Roman" w:cs="Times New Roman"/>
          <w:color w:val="181818"/>
          <w:sz w:val="28"/>
          <w:szCs w:val="28"/>
        </w:rPr>
        <w:t>В результате изучения английского языка ученик должен</w:t>
      </w:r>
      <w:r w:rsidR="009F00F8" w:rsidRPr="009F00F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F00F8" w:rsidRPr="009F00F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уметь общаться на английском языке с учетом речевых возможностей потребностей и интересов младших школьников: элементарных коммуникативных умений в говорении, аудировании, чтении и письме</w:t>
      </w:r>
      <w:r w:rsidR="009F00F8">
        <w:rPr>
          <w:color w:val="181818"/>
          <w:sz w:val="28"/>
          <w:szCs w:val="28"/>
          <w:shd w:val="clear" w:color="auto" w:fill="FFFFFF"/>
        </w:rPr>
        <w:t>. </w:t>
      </w:r>
      <w:r w:rsidRPr="001435A0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</w:p>
    <w:p w14:paraId="5E7D2016" w14:textId="77777777" w:rsidR="00AC6C93" w:rsidRPr="004E58E2" w:rsidRDefault="00AC6C93" w:rsidP="00600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0289408"/>
      <w:r w:rsidRPr="004E58E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0144D81E" w14:textId="77777777" w:rsidR="00AC6C93" w:rsidRPr="004E58E2" w:rsidRDefault="00AC6C93" w:rsidP="00600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8E2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«Математика» (1-4 </w:t>
      </w:r>
      <w:proofErr w:type="spellStart"/>
      <w:r w:rsidRPr="004E58E2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4E58E2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bookmarkEnd w:id="1"/>
    <w:p w14:paraId="4923AE7F" w14:textId="77777777" w:rsidR="00600288" w:rsidRPr="006B1002" w:rsidRDefault="00600288" w:rsidP="00600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EA0F6F" w14:textId="77777777" w:rsidR="00AC6C93" w:rsidRPr="00867AE0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0">
        <w:rPr>
          <w:rFonts w:ascii="Times New Roman" w:hAnsi="Times New Roman" w:cs="Times New Roman"/>
          <w:sz w:val="28"/>
          <w:szCs w:val="28"/>
        </w:rPr>
        <w:t>1. Место дисциплины в структуре основной образовательной программы.</w:t>
      </w:r>
    </w:p>
    <w:p w14:paraId="465EFDB3" w14:textId="78553844" w:rsidR="00AC6C93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0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Федерального государственного</w:t>
      </w:r>
      <w:r w:rsidR="005510A3" w:rsidRPr="00867AE0">
        <w:rPr>
          <w:rFonts w:ascii="Times New Roman" w:hAnsi="Times New Roman" w:cs="Times New Roman"/>
          <w:sz w:val="28"/>
          <w:szCs w:val="28"/>
        </w:rPr>
        <w:t xml:space="preserve"> </w:t>
      </w:r>
      <w:r w:rsidRPr="00867AE0">
        <w:rPr>
          <w:rFonts w:ascii="Times New Roman" w:hAnsi="Times New Roman" w:cs="Times New Roman"/>
          <w:sz w:val="28"/>
          <w:szCs w:val="28"/>
        </w:rPr>
        <w:t>образовательного стандарт</w:t>
      </w:r>
      <w:r w:rsidR="00411F56" w:rsidRPr="00867AE0">
        <w:rPr>
          <w:rFonts w:ascii="Times New Roman" w:hAnsi="Times New Roman" w:cs="Times New Roman"/>
          <w:sz w:val="28"/>
          <w:szCs w:val="28"/>
        </w:rPr>
        <w:t>а начального общего образования</w:t>
      </w:r>
      <w:r w:rsidR="00417908" w:rsidRPr="00867AE0">
        <w:rPr>
          <w:rFonts w:ascii="Times New Roman" w:hAnsi="Times New Roman" w:cs="Times New Roman"/>
          <w:sz w:val="28"/>
          <w:szCs w:val="28"/>
        </w:rPr>
        <w:t>,</w:t>
      </w:r>
      <w:r w:rsidR="005510A3" w:rsidRPr="00867AE0">
        <w:rPr>
          <w:rFonts w:ascii="Times New Roman" w:hAnsi="Times New Roman" w:cs="Times New Roman"/>
          <w:sz w:val="28"/>
          <w:szCs w:val="28"/>
        </w:rPr>
        <w:t xml:space="preserve"> авторской программы </w:t>
      </w:r>
      <w:r w:rsidR="00480284" w:rsidRPr="00867AE0">
        <w:rPr>
          <w:rFonts w:ascii="Times New Roman" w:hAnsi="Times New Roman" w:cs="Times New Roman"/>
          <w:sz w:val="28"/>
          <w:szCs w:val="28"/>
        </w:rPr>
        <w:t>по математике</w:t>
      </w:r>
      <w:r w:rsidR="005510A3" w:rsidRPr="00867AE0">
        <w:rPr>
          <w:rFonts w:ascii="Times New Roman" w:hAnsi="Times New Roman" w:cs="Times New Roman"/>
          <w:sz w:val="28"/>
          <w:szCs w:val="28"/>
        </w:rPr>
        <w:t xml:space="preserve"> </w:t>
      </w:r>
      <w:r w:rsidR="00867AE0" w:rsidRPr="00867AE0">
        <w:rPr>
          <w:rFonts w:ascii="Times New Roman" w:hAnsi="Times New Roman" w:cs="Times New Roman"/>
          <w:sz w:val="28"/>
          <w:szCs w:val="28"/>
        </w:rPr>
        <w:t>Л.Г. Петерсон</w:t>
      </w:r>
      <w:r w:rsidR="005510A3" w:rsidRPr="00867AE0">
        <w:rPr>
          <w:rFonts w:ascii="Times New Roman" w:hAnsi="Times New Roman" w:cs="Times New Roman"/>
          <w:sz w:val="28"/>
          <w:szCs w:val="28"/>
        </w:rPr>
        <w:t>.</w:t>
      </w:r>
    </w:p>
    <w:p w14:paraId="785C7379" w14:textId="0DC6E305" w:rsidR="00600573" w:rsidRDefault="0060057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FE640" w14:textId="77777777" w:rsidR="00600573" w:rsidRPr="00867AE0" w:rsidRDefault="0060057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3796EA" w14:textId="77777777" w:rsidR="00600288" w:rsidRPr="006B1002" w:rsidRDefault="00600288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A57584" w14:textId="77777777" w:rsidR="00AC6C93" w:rsidRPr="00867AE0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0">
        <w:rPr>
          <w:rFonts w:ascii="Times New Roman" w:hAnsi="Times New Roman" w:cs="Times New Roman"/>
          <w:sz w:val="28"/>
          <w:szCs w:val="28"/>
        </w:rPr>
        <w:lastRenderedPageBreak/>
        <w:t>2. Цель изучения дисциплины.</w:t>
      </w:r>
    </w:p>
    <w:p w14:paraId="60463DEF" w14:textId="0CD20F31" w:rsidR="00867AE0" w:rsidRPr="00867AE0" w:rsidRDefault="00867AE0" w:rsidP="00867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0">
        <w:rPr>
          <w:rFonts w:ascii="Times New Roman" w:hAnsi="Times New Roman" w:cs="Times New Roman"/>
          <w:sz w:val="28"/>
          <w:szCs w:val="28"/>
        </w:rPr>
        <w:t xml:space="preserve">Основными целями курса математики для 1–4 классов, в соответствии с требованиями ФГОС НОО, являются формирование у учащихся основ умения учиться; развитие их мышления, качеств личности, интереса к математике; создание для каждого ребенка возможности высокого уровня математической подготовки. </w:t>
      </w:r>
    </w:p>
    <w:p w14:paraId="397EFBC7" w14:textId="77777777" w:rsidR="00600288" w:rsidRPr="006B1002" w:rsidRDefault="00600288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8DCD92" w14:textId="62FC3641" w:rsidR="00AC6C93" w:rsidRPr="000177F6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3. Структура дисциплины.</w:t>
      </w:r>
    </w:p>
    <w:p w14:paraId="7614306E" w14:textId="77777777" w:rsidR="00AC6C93" w:rsidRPr="000177F6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Числа и арифметические действия с ними.</w:t>
      </w:r>
    </w:p>
    <w:p w14:paraId="7F92D65B" w14:textId="77777777" w:rsidR="00AC6C93" w:rsidRPr="000177F6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Текстовые задачи.</w:t>
      </w:r>
    </w:p>
    <w:p w14:paraId="3F365E90" w14:textId="77777777" w:rsidR="00AC6C93" w:rsidRPr="000177F6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Пространственные отношения. Геометрические фигуры и величины.</w:t>
      </w:r>
    </w:p>
    <w:p w14:paraId="23D69DBF" w14:textId="77777777" w:rsidR="00AC6C93" w:rsidRPr="000177F6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Величины и зависимости между ними.</w:t>
      </w:r>
    </w:p>
    <w:p w14:paraId="7B6E5D48" w14:textId="77777777" w:rsidR="00AC6C93" w:rsidRPr="000177F6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Алгебраические представления.</w:t>
      </w:r>
    </w:p>
    <w:p w14:paraId="53FD9C80" w14:textId="77777777" w:rsidR="00AC6C93" w:rsidRPr="000177F6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Математический язык и элементы логики.</w:t>
      </w:r>
    </w:p>
    <w:p w14:paraId="4369B264" w14:textId="77777777" w:rsidR="00AC6C93" w:rsidRPr="000177F6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7F6">
        <w:rPr>
          <w:rFonts w:ascii="Times New Roman" w:hAnsi="Times New Roman" w:cs="Times New Roman"/>
          <w:sz w:val="28"/>
          <w:szCs w:val="28"/>
        </w:rPr>
        <w:t>Работа с информацией и анализ данных.</w:t>
      </w:r>
    </w:p>
    <w:p w14:paraId="48ED82A4" w14:textId="77777777" w:rsidR="00600288" w:rsidRPr="006B1002" w:rsidRDefault="00600288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B99F06" w14:textId="77777777" w:rsidR="00AC6C93" w:rsidRPr="00867AE0" w:rsidRDefault="00600288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AE0">
        <w:rPr>
          <w:rFonts w:ascii="Times New Roman" w:hAnsi="Times New Roman" w:cs="Times New Roman"/>
          <w:sz w:val="28"/>
          <w:szCs w:val="28"/>
        </w:rPr>
        <w:t>4</w:t>
      </w:r>
      <w:r w:rsidR="00AC6C93" w:rsidRPr="00867AE0">
        <w:rPr>
          <w:rFonts w:ascii="Times New Roman" w:hAnsi="Times New Roman" w:cs="Times New Roman"/>
          <w:sz w:val="28"/>
          <w:szCs w:val="28"/>
        </w:rPr>
        <w:t>. Требования к результатам освоения дисциплины.</w:t>
      </w:r>
    </w:p>
    <w:p w14:paraId="4D64DB3C" w14:textId="77777777" w:rsidR="002048F9" w:rsidRDefault="002048F9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9">
        <w:rPr>
          <w:rFonts w:ascii="Times New Roman" w:hAnsi="Times New Roman" w:cs="Times New Roman"/>
          <w:sz w:val="28"/>
          <w:szCs w:val="28"/>
        </w:rPr>
        <w:t xml:space="preserve"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14:paraId="51FC68EF" w14:textId="77777777" w:rsidR="002048F9" w:rsidRDefault="002048F9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9">
        <w:rPr>
          <w:rFonts w:ascii="Times New Roman" w:hAnsi="Times New Roman" w:cs="Times New Roman"/>
          <w:sz w:val="28"/>
          <w:szCs w:val="28"/>
        </w:rPr>
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алгоритмов; </w:t>
      </w:r>
    </w:p>
    <w:p w14:paraId="05BDAD28" w14:textId="1D3C291B" w:rsidR="002048F9" w:rsidRDefault="002048F9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9">
        <w:rPr>
          <w:rFonts w:ascii="Times New Roman" w:hAnsi="Times New Roman" w:cs="Times New Roman"/>
          <w:sz w:val="28"/>
          <w:szCs w:val="28"/>
        </w:rPr>
        <w:t>3) приобретения начального опыта применения математических знаний для решения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48F9">
        <w:rPr>
          <w:rFonts w:ascii="Times New Roman" w:hAnsi="Times New Roman" w:cs="Times New Roman"/>
          <w:sz w:val="28"/>
          <w:szCs w:val="28"/>
        </w:rPr>
        <w:t xml:space="preserve">познавательных и учебно-практических задач; </w:t>
      </w:r>
    </w:p>
    <w:p w14:paraId="559055E6" w14:textId="77777777" w:rsidR="002048F9" w:rsidRDefault="002048F9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9">
        <w:rPr>
          <w:rFonts w:ascii="Times New Roman" w:hAnsi="Times New Roman" w:cs="Times New Roman"/>
          <w:sz w:val="28"/>
          <w:szCs w:val="28"/>
        </w:rPr>
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 </w:t>
      </w:r>
    </w:p>
    <w:p w14:paraId="6339AB21" w14:textId="67A394CF" w:rsidR="00600288" w:rsidRDefault="002048F9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F9">
        <w:rPr>
          <w:rFonts w:ascii="Times New Roman" w:hAnsi="Times New Roman" w:cs="Times New Roman"/>
          <w:sz w:val="28"/>
          <w:szCs w:val="28"/>
        </w:rPr>
        <w:t>5) приобретение первоначальных представлений о компьютерной грамотности.</w:t>
      </w:r>
    </w:p>
    <w:p w14:paraId="0990C044" w14:textId="77777777" w:rsidR="00600573" w:rsidRDefault="0060057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29092" w14:textId="25DECCCB" w:rsidR="00AC6C93" w:rsidRPr="00867AE0" w:rsidRDefault="00AC6C93" w:rsidP="001E2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0289431"/>
      <w:r w:rsidRPr="00867AE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0E10E63E" w14:textId="6A7CA5FC" w:rsidR="00AC6C93" w:rsidRPr="00867AE0" w:rsidRDefault="00AC6C93" w:rsidP="00600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«Окружающий мир» (1 - 4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2"/>
    <w:p w14:paraId="395D8AA7" w14:textId="77777777" w:rsidR="00600288" w:rsidRPr="006B1002" w:rsidRDefault="00600288" w:rsidP="00600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9CF000" w14:textId="77777777" w:rsidR="005510A3" w:rsidRPr="006B1002" w:rsidRDefault="00AC6C93" w:rsidP="006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1.</w:t>
      </w:r>
      <w:r w:rsidR="005510A3" w:rsidRPr="006B1002">
        <w:rPr>
          <w:rFonts w:ascii="Times New Roman" w:hAnsi="Times New Roman" w:cs="Times New Roman"/>
          <w:sz w:val="28"/>
          <w:szCs w:val="28"/>
        </w:rPr>
        <w:t xml:space="preserve"> Место дисциплины в структуре основной образовательной программы.</w:t>
      </w:r>
    </w:p>
    <w:p w14:paraId="23B006D8" w14:textId="59E3581B" w:rsidR="00B16A5E" w:rsidRPr="006B1002" w:rsidRDefault="000B0486" w:rsidP="006B100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составлена на основе Федерального государственного образовательного стандарта начального общего образования по окружающему миру </w:t>
      </w:r>
      <w:r w:rsid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основе </w:t>
      </w:r>
      <w:r w:rsidR="006B1002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авторской программы </w:t>
      </w: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А. А. Плешакова</w:t>
      </w:r>
      <w:r w:rsidR="005510A3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80284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М.Ю. Новицкой «Окружающий мир</w:t>
      </w: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330353F4" w14:textId="77777777" w:rsidR="005510A3" w:rsidRPr="006B1002" w:rsidRDefault="005510A3" w:rsidP="005510A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14:paraId="21B8760F" w14:textId="77777777" w:rsidR="00AC6C93" w:rsidRPr="006B1002" w:rsidRDefault="00AC6C93" w:rsidP="0055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Цели обучения:</w:t>
      </w:r>
    </w:p>
    <w:p w14:paraId="3C95DCB0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систематизация имеющихся у детей представлений об окружающем мире;</w:t>
      </w:r>
    </w:p>
    <w:p w14:paraId="5C403177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элементарных знаний о природе, человеке и обществе в ихвзаимодействии;</w:t>
      </w:r>
    </w:p>
    <w:p w14:paraId="25B680CB" w14:textId="4088EEF3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lastRenderedPageBreak/>
        <w:t>знакомство с методами изучения окружающего мира (наблюдение, эксперимент,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моделирование, измерение и др.);</w:t>
      </w:r>
    </w:p>
    <w:p w14:paraId="6577A810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социализация ребёнка;</w:t>
      </w:r>
    </w:p>
    <w:p w14:paraId="3A77501E" w14:textId="6043C222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развитие познавательных процессов (ощущение, восприятие, осмысление,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запоминание, обобщение и др.);</w:t>
      </w:r>
    </w:p>
    <w:p w14:paraId="0E4974BB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воспитание внимательности, наблюдательности и любознательности;</w:t>
      </w:r>
    </w:p>
    <w:p w14:paraId="330FD7A4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самостоятельной познавательной деятельности;</w:t>
      </w:r>
    </w:p>
    <w:p w14:paraId="01D080C7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развитие мышления, воображения и творческих способностей;</w:t>
      </w:r>
    </w:p>
    <w:p w14:paraId="36E90FBC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 (ориентировка винформационном пространстве, отбор необходимой информации, её систематизация идр.);</w:t>
      </w:r>
    </w:p>
    <w:p w14:paraId="260D770B" w14:textId="227B74BC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умений сравнивать объекты, выявлять их сходство и различия,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существенные признаки, классифицировать, устанавливать взаимосвязи и причинно -следственные связи, выявлять последовательность процессов и прогнозировать их;</w:t>
      </w:r>
    </w:p>
    <w:p w14:paraId="6D9CA002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умений работать в больших и малых группах (в парах постоянного исменного состава);</w:t>
      </w:r>
    </w:p>
    <w:p w14:paraId="2CB363B7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рефлексии (принятие плана предстоящего обучения, осознаниесвоего продвижения в овладении знаниями и умениями, наличияпробелов в знаниях и умениях);</w:t>
      </w:r>
    </w:p>
    <w:p w14:paraId="79052809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культуры;</w:t>
      </w:r>
    </w:p>
    <w:p w14:paraId="55DDE930" w14:textId="77777777" w:rsidR="00AC6C93" w:rsidRPr="006B1002" w:rsidRDefault="00AC6C93" w:rsidP="00B16A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патриотическое и духовно - нравственное воспитание учащихся.</w:t>
      </w:r>
    </w:p>
    <w:p w14:paraId="3D47C375" w14:textId="77777777" w:rsidR="00B16A5E" w:rsidRPr="006B1002" w:rsidRDefault="00B16A5E" w:rsidP="00B16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2445C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Структура дисциплины.</w:t>
      </w:r>
    </w:p>
    <w:p w14:paraId="0EA543A2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Содержание курса «Окружающий мир» представлено в программе следующими</w:t>
      </w:r>
    </w:p>
    <w:p w14:paraId="752058E4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разделами:</w:t>
      </w:r>
    </w:p>
    <w:p w14:paraId="74FF281F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1.Я и мир вокруг.</w:t>
      </w:r>
    </w:p>
    <w:p w14:paraId="7BB332DB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Наша планета Земля</w:t>
      </w:r>
    </w:p>
    <w:p w14:paraId="24B2F6AB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Обитатели Земли</w:t>
      </w:r>
    </w:p>
    <w:p w14:paraId="00ADC263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4. Моё Отечество</w:t>
      </w:r>
    </w:p>
    <w:p w14:paraId="2506EF49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5. Человек и человечество.</w:t>
      </w:r>
    </w:p>
    <w:p w14:paraId="16169A84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6. Человек и природа.</w:t>
      </w:r>
    </w:p>
    <w:p w14:paraId="7C327482" w14:textId="77777777" w:rsidR="00B16A5E" w:rsidRPr="006B1002" w:rsidRDefault="00B16A5E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C8A6A" w14:textId="77777777" w:rsidR="00AC6C93" w:rsidRPr="006B1002" w:rsidRDefault="00AC6C93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4. Требования к результатам освоения дисциплины. Результатами изучения курса«Окружающий мир» являются: усвоение первоначальных сведений о сущности иособенностях объектов, процессов и явлений, характерных для природной и социальнойдействительности (в пределах изученного); владение базовым понятийным аппаратом(доступным для сознаниямладшим школьником), необходимым для дальнейшего образования в областяхестественнонаучных и социальных дисциплин;умение наблюдать, исследовать явления окружающего мира, выделятьхарактерные особенности природных объектов, описывать и характеризовать факты исобытия культуры и истории общества.</w:t>
      </w:r>
    </w:p>
    <w:p w14:paraId="3BCC6911" w14:textId="77777777" w:rsidR="00B16A5E" w:rsidRPr="006B1002" w:rsidRDefault="00B16A5E" w:rsidP="00AC6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78DA4" w14:textId="1E2D429D" w:rsidR="00AC6C93" w:rsidRPr="00867AE0" w:rsidRDefault="00AC6C93" w:rsidP="00B1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0289498"/>
      <w:r w:rsidRPr="00867AE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6D318599" w14:textId="27F993C5" w:rsidR="00AC6C93" w:rsidRPr="00867AE0" w:rsidRDefault="00AC6C93" w:rsidP="00B16A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>«Т</w:t>
      </w:r>
      <w:r w:rsidR="00570BD7">
        <w:rPr>
          <w:rFonts w:ascii="Times New Roman" w:hAnsi="Times New Roman" w:cs="Times New Roman"/>
          <w:b/>
          <w:bCs/>
          <w:sz w:val="28"/>
          <w:szCs w:val="28"/>
        </w:rPr>
        <w:t>руд (т</w:t>
      </w:r>
      <w:r w:rsidRPr="00867AE0">
        <w:rPr>
          <w:rFonts w:ascii="Times New Roman" w:hAnsi="Times New Roman" w:cs="Times New Roman"/>
          <w:b/>
          <w:bCs/>
          <w:sz w:val="28"/>
          <w:szCs w:val="28"/>
        </w:rPr>
        <w:t>ехнология</w:t>
      </w:r>
      <w:r w:rsidR="00570BD7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» (1 – 4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.)</w:t>
      </w:r>
    </w:p>
    <w:p w14:paraId="1FDF2131" w14:textId="77777777" w:rsidR="00B16A5E" w:rsidRPr="006B1002" w:rsidRDefault="00B16A5E" w:rsidP="00B16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C7DB8" w14:textId="77777777" w:rsidR="00570BD7" w:rsidRPr="006B1002" w:rsidRDefault="00B16A5E" w:rsidP="00570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 xml:space="preserve">1. </w:t>
      </w:r>
      <w:r w:rsidR="00570BD7" w:rsidRPr="006B1002">
        <w:rPr>
          <w:rFonts w:ascii="Times New Roman" w:hAnsi="Times New Roman" w:cs="Times New Roman"/>
          <w:sz w:val="28"/>
          <w:szCs w:val="28"/>
        </w:rPr>
        <w:t>Место дисциплины в структуре основной образовательной программы.</w:t>
      </w:r>
    </w:p>
    <w:p w14:paraId="4642E5B6" w14:textId="15378473" w:rsidR="00570BD7" w:rsidRDefault="00570BD7" w:rsidP="00570BD7">
      <w:pPr>
        <w:pStyle w:val="a5"/>
        <w:spacing w:before="202" w:line="259" w:lineRule="auto"/>
        <w:ind w:left="0" w:right="128" w:firstLine="0"/>
      </w:pPr>
      <w:r>
        <w:t xml:space="preserve"> </w:t>
      </w:r>
      <w:r>
        <w:t>Программа по предмету «Труд (технология)» составлена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25"/>
        </w:rPr>
        <w:t xml:space="preserve"> </w:t>
      </w:r>
      <w:r>
        <w:t>программе</w:t>
      </w:r>
      <w:r>
        <w:rPr>
          <w:spacing w:val="-31"/>
        </w:rPr>
        <w:t xml:space="preserve"> </w:t>
      </w:r>
      <w:r>
        <w:t>воспитания.</w:t>
      </w:r>
    </w:p>
    <w:p w14:paraId="0F734F50" w14:textId="7A8A989A" w:rsidR="00570BD7" w:rsidRDefault="00570BD7" w:rsidP="00570BD7">
      <w:pPr>
        <w:pStyle w:val="a5"/>
        <w:spacing w:before="1" w:line="259" w:lineRule="auto"/>
        <w:ind w:left="0" w:right="113" w:firstLine="0"/>
      </w:pPr>
      <w:r>
        <w:t xml:space="preserve">2. </w:t>
      </w:r>
      <w:r>
        <w:t>Основной</w:t>
      </w:r>
      <w:r>
        <w:rPr>
          <w:spacing w:val="1"/>
        </w:rPr>
        <w:t xml:space="preserve"> </w:t>
      </w:r>
      <w:r w:rsidRPr="00570BD7">
        <w:rPr>
          <w:b/>
        </w:rP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социализация обучающихся,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функциональной грамотности</w:t>
      </w:r>
      <w:r>
        <w:rPr>
          <w:spacing w:val="1"/>
        </w:rPr>
        <w:t xml:space="preserve"> </w:t>
      </w:r>
      <w:r>
        <w:t>на базе освоения культурологических и конструкторско-технологических 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 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 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 на</w:t>
      </w:r>
      <w:r>
        <w:rPr>
          <w:spacing w:val="1"/>
        </w:rPr>
        <w:t xml:space="preserve"> </w:t>
      </w:r>
      <w:r>
        <w:t>будущую трудовую деятельность, выбор профессии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32"/>
        </w:rPr>
        <w:t xml:space="preserve"> </w:t>
      </w:r>
      <w:r>
        <w:t>знакомства</w:t>
      </w:r>
      <w:r>
        <w:rPr>
          <w:spacing w:val="-3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историей</w:t>
      </w:r>
      <w:r>
        <w:rPr>
          <w:spacing w:val="-26"/>
        </w:rPr>
        <w:t xml:space="preserve"> </w:t>
      </w:r>
      <w:r>
        <w:t>ремесел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технологий.</w:t>
      </w:r>
    </w:p>
    <w:p w14:paraId="55B65B85" w14:textId="66BD5742" w:rsidR="00570BD7" w:rsidRDefault="00570BD7" w:rsidP="00570BD7">
      <w:pPr>
        <w:pStyle w:val="a5"/>
        <w:spacing w:line="268" w:lineRule="auto"/>
        <w:ind w:right="120" w:firstLine="0"/>
      </w:pPr>
      <w:r>
        <w:t xml:space="preserve">3. </w:t>
      </w:r>
      <w:r>
        <w:t xml:space="preserve">Программа по труду (технологии) направлена на решение системы </w:t>
      </w:r>
      <w:r w:rsidRPr="00570BD7">
        <w:rPr>
          <w:b/>
        </w:rPr>
        <w:t>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66"/>
        </w:rPr>
        <w:t xml:space="preserve"> </w:t>
      </w:r>
      <w:r>
        <w:t>общих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культуре</w:t>
      </w:r>
      <w:r>
        <w:rPr>
          <w:spacing w:val="4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трудовой</w:t>
      </w:r>
    </w:p>
    <w:p w14:paraId="4FE1E4A4" w14:textId="77777777" w:rsidR="00570BD7" w:rsidRDefault="00570BD7" w:rsidP="00570BD7">
      <w:pPr>
        <w:pStyle w:val="a5"/>
        <w:spacing w:line="306" w:lineRule="exact"/>
        <w:ind w:firstLine="0"/>
      </w:pPr>
      <w:r>
        <w:t>деятельности</w:t>
      </w:r>
      <w:r>
        <w:rPr>
          <w:spacing w:val="-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важной</w:t>
      </w:r>
      <w:r>
        <w:rPr>
          <w:spacing w:val="-11"/>
        </w:rPr>
        <w:t xml:space="preserve"> </w:t>
      </w:r>
      <w:r>
        <w:t>части</w:t>
      </w:r>
      <w:r>
        <w:rPr>
          <w:spacing w:val="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человека;</w:t>
      </w:r>
    </w:p>
    <w:p w14:paraId="2E17F5B6" w14:textId="77777777" w:rsidR="00570BD7" w:rsidRDefault="00570BD7" w:rsidP="00570BD7">
      <w:pPr>
        <w:pStyle w:val="a5"/>
        <w:spacing w:before="83" w:line="256" w:lineRule="auto"/>
        <w:ind w:left="0" w:right="131" w:firstLine="0"/>
      </w:pPr>
      <w:r>
        <w:t xml:space="preserve">- </w:t>
      </w:r>
      <w:r>
        <w:t>становление элементарных базовых знаний и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34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результате</w:t>
      </w:r>
      <w:r>
        <w:rPr>
          <w:spacing w:val="32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взаимодействии</w:t>
      </w:r>
      <w:r>
        <w:t xml:space="preserve"> </w:t>
      </w:r>
      <w:r>
        <w:t>с миром природы, правилах и технологиях создания, исторически развивающихся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современных</w:t>
      </w:r>
      <w:r>
        <w:rPr>
          <w:spacing w:val="-18"/>
        </w:rPr>
        <w:t xml:space="preserve"> </w:t>
      </w:r>
      <w:r>
        <w:t>производствах</w:t>
      </w:r>
      <w:r>
        <w:rPr>
          <w:spacing w:val="-32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профессиях;</w:t>
      </w:r>
    </w:p>
    <w:p w14:paraId="447B46A4" w14:textId="77777777" w:rsidR="00570BD7" w:rsidRDefault="00570BD7" w:rsidP="00570BD7">
      <w:pPr>
        <w:pStyle w:val="a5"/>
        <w:spacing w:before="1" w:line="256" w:lineRule="auto"/>
        <w:ind w:left="0" w:right="136" w:firstLine="0"/>
      </w:pPr>
      <w:r>
        <w:t>- формирование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чертежно-графической грамотности, умения</w:t>
      </w:r>
      <w:r>
        <w:rPr>
          <w:spacing w:val="70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простейшей</w:t>
      </w:r>
      <w:r>
        <w:rPr>
          <w:spacing w:val="-18"/>
        </w:rPr>
        <w:t xml:space="preserve"> </w:t>
      </w:r>
      <w:r>
        <w:t>технологической</w:t>
      </w:r>
      <w:r>
        <w:rPr>
          <w:spacing w:val="-19"/>
        </w:rPr>
        <w:t xml:space="preserve"> </w:t>
      </w:r>
      <w:r>
        <w:t>документацией</w:t>
      </w:r>
      <w:r>
        <w:rPr>
          <w:spacing w:val="-18"/>
        </w:rPr>
        <w:t xml:space="preserve"> </w:t>
      </w:r>
      <w:r>
        <w:t>(рисунок,</w:t>
      </w:r>
      <w:r>
        <w:rPr>
          <w:spacing w:val="-11"/>
        </w:rPr>
        <w:t xml:space="preserve"> </w:t>
      </w:r>
      <w:r>
        <w:t>чертеж,</w:t>
      </w:r>
      <w:r>
        <w:rPr>
          <w:spacing w:val="-11"/>
        </w:rPr>
        <w:t xml:space="preserve"> </w:t>
      </w:r>
      <w:r>
        <w:t>эскиз,</w:t>
      </w:r>
      <w:r>
        <w:rPr>
          <w:spacing w:val="-11"/>
        </w:rPr>
        <w:t xml:space="preserve"> </w:t>
      </w:r>
      <w:r>
        <w:t>схема);</w:t>
      </w:r>
    </w:p>
    <w:p w14:paraId="4851D56C" w14:textId="77777777" w:rsidR="00570BD7" w:rsidRDefault="00570BD7" w:rsidP="00570BD7">
      <w:pPr>
        <w:pStyle w:val="a5"/>
        <w:spacing w:before="1" w:line="256" w:lineRule="auto"/>
        <w:ind w:left="0" w:right="120" w:firstLine="0"/>
      </w:pPr>
      <w:r>
        <w:t>-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0"/>
        </w:rPr>
        <w:t xml:space="preserve"> </w:t>
      </w:r>
      <w:r>
        <w:t>технологиях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обработки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соответствующих</w:t>
      </w:r>
      <w:r>
        <w:rPr>
          <w:spacing w:val="-16"/>
        </w:rPr>
        <w:t xml:space="preserve"> </w:t>
      </w:r>
      <w:r>
        <w:t>умений;</w:t>
      </w:r>
    </w:p>
    <w:p w14:paraId="067573E5" w14:textId="77777777" w:rsidR="00570BD7" w:rsidRDefault="00570BD7" w:rsidP="00570BD7">
      <w:pPr>
        <w:pStyle w:val="a5"/>
        <w:spacing w:before="17" w:line="256" w:lineRule="auto"/>
        <w:ind w:left="0" w:right="134" w:firstLine="0"/>
      </w:pPr>
      <w:r>
        <w:t>- 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19"/>
        </w:rPr>
        <w:t xml:space="preserve"> </w:t>
      </w:r>
      <w:r>
        <w:t>формирование</w:t>
      </w:r>
      <w:r>
        <w:rPr>
          <w:spacing w:val="-31"/>
        </w:rPr>
        <w:t xml:space="preserve"> </w:t>
      </w:r>
      <w:r>
        <w:t>практических</w:t>
      </w:r>
      <w:r>
        <w:rPr>
          <w:spacing w:val="-18"/>
        </w:rPr>
        <w:t xml:space="preserve"> </w:t>
      </w:r>
      <w:r>
        <w:t>умений;</w:t>
      </w:r>
    </w:p>
    <w:p w14:paraId="62EBBBA1" w14:textId="77777777" w:rsidR="00570BD7" w:rsidRDefault="00570BD7" w:rsidP="00570BD7">
      <w:pPr>
        <w:pStyle w:val="a5"/>
        <w:spacing w:before="2" w:line="256" w:lineRule="auto"/>
        <w:ind w:left="0" w:right="115" w:firstLine="0"/>
      </w:pPr>
      <w:r>
        <w:t>- 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полученных</w:t>
      </w:r>
      <w:r>
        <w:rPr>
          <w:spacing w:val="-28"/>
        </w:rPr>
        <w:t xml:space="preserve"> </w:t>
      </w:r>
      <w:r>
        <w:t>знаний</w:t>
      </w:r>
      <w:r>
        <w:rPr>
          <w:spacing w:val="-2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2"/>
        </w:rPr>
        <w:t xml:space="preserve"> </w:t>
      </w:r>
      <w:r>
        <w:t>деятельности;</w:t>
      </w:r>
    </w:p>
    <w:p w14:paraId="088A0C79" w14:textId="77777777" w:rsidR="00570BD7" w:rsidRDefault="00570BD7" w:rsidP="00570BD7">
      <w:pPr>
        <w:pStyle w:val="a5"/>
        <w:spacing w:before="1" w:line="264" w:lineRule="auto"/>
        <w:ind w:left="0" w:right="119" w:firstLine="0"/>
      </w:pPr>
      <w:r>
        <w:t>- 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20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практических</w:t>
      </w:r>
      <w:r>
        <w:rPr>
          <w:spacing w:val="-19"/>
        </w:rPr>
        <w:t xml:space="preserve"> </w:t>
      </w:r>
      <w:r>
        <w:t>заданий;</w:t>
      </w:r>
    </w:p>
    <w:p w14:paraId="1AD33AE5" w14:textId="77777777" w:rsidR="00570BD7" w:rsidRDefault="00570BD7" w:rsidP="00570BD7">
      <w:pPr>
        <w:pStyle w:val="a5"/>
        <w:spacing w:line="256" w:lineRule="auto"/>
        <w:ind w:left="0" w:right="132" w:firstLine="0"/>
      </w:pPr>
      <w:r>
        <w:t xml:space="preserve"> </w:t>
      </w:r>
      <w:r>
        <w:t xml:space="preserve">- развитие      гибкости       и       вариативности      </w:t>
      </w:r>
      <w:proofErr w:type="gramStart"/>
      <w:r>
        <w:t xml:space="preserve">мышления,   </w:t>
      </w:r>
      <w:proofErr w:type="gramEnd"/>
      <w:r>
        <w:t xml:space="preserve">   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27"/>
        </w:rPr>
        <w:t xml:space="preserve"> </w:t>
      </w:r>
      <w:r>
        <w:t>деятельности;</w:t>
      </w:r>
    </w:p>
    <w:p w14:paraId="348719F7" w14:textId="77777777" w:rsidR="00570BD7" w:rsidRDefault="00570BD7" w:rsidP="00570BD7">
      <w:pPr>
        <w:pStyle w:val="a5"/>
        <w:spacing w:line="256" w:lineRule="auto"/>
        <w:ind w:left="0" w:right="126" w:firstLine="0"/>
      </w:pPr>
      <w:r>
        <w:t>- 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proofErr w:type="gramStart"/>
      <w:r>
        <w:t xml:space="preserve">традициям,   </w:t>
      </w:r>
      <w:proofErr w:type="gramEnd"/>
      <w:r>
        <w:t xml:space="preserve"> понимания    ценности    предшествующих    культур,    отраженных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материальном</w:t>
      </w:r>
      <w:r>
        <w:rPr>
          <w:spacing w:val="-26"/>
        </w:rPr>
        <w:t xml:space="preserve"> </w:t>
      </w:r>
      <w:r>
        <w:t>мире;</w:t>
      </w:r>
    </w:p>
    <w:p w14:paraId="3DFBEA1A" w14:textId="77777777" w:rsidR="00570BD7" w:rsidRDefault="00570BD7" w:rsidP="00570BD7">
      <w:pPr>
        <w:pStyle w:val="a5"/>
        <w:spacing w:before="8" w:line="256" w:lineRule="auto"/>
        <w:ind w:left="0" w:right="133" w:firstLine="0"/>
      </w:pPr>
      <w:r>
        <w:t>- воспитание понимания</w:t>
      </w:r>
      <w:r>
        <w:rPr>
          <w:spacing w:val="1"/>
        </w:rPr>
        <w:t xml:space="preserve"> </w:t>
      </w:r>
      <w:r>
        <w:t>социального значения разных профессий, важности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8"/>
        </w:rPr>
        <w:t xml:space="preserve"> </w:t>
      </w:r>
      <w:r>
        <w:t>отношения</w:t>
      </w:r>
      <w:r>
        <w:rPr>
          <w:spacing w:val="-20"/>
        </w:rPr>
        <w:t xml:space="preserve"> </w:t>
      </w:r>
      <w:r>
        <w:t>каждого</w:t>
      </w:r>
      <w:r>
        <w:rPr>
          <w:spacing w:val="-17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результаты</w:t>
      </w:r>
      <w:r>
        <w:rPr>
          <w:spacing w:val="-20"/>
        </w:rPr>
        <w:t xml:space="preserve"> </w:t>
      </w:r>
      <w:r>
        <w:t>труда;</w:t>
      </w:r>
    </w:p>
    <w:p w14:paraId="0450CB54" w14:textId="77777777" w:rsidR="00570BD7" w:rsidRDefault="00570BD7" w:rsidP="00570BD7">
      <w:pPr>
        <w:pStyle w:val="a5"/>
        <w:spacing w:before="1"/>
        <w:ind w:left="0" w:firstLine="0"/>
      </w:pPr>
      <w:r>
        <w:t>- воспитание</w:t>
      </w:r>
      <w:r>
        <w:rPr>
          <w:spacing w:val="6"/>
        </w:rPr>
        <w:t xml:space="preserve"> </w:t>
      </w:r>
      <w:r>
        <w:t>готовности</w:t>
      </w:r>
      <w:r>
        <w:rPr>
          <w:spacing w:val="-9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делах</w:t>
      </w:r>
      <w:r>
        <w:rPr>
          <w:spacing w:val="4"/>
        </w:rPr>
        <w:t xml:space="preserve"> </w:t>
      </w:r>
      <w:r>
        <w:t>школьного</w:t>
      </w:r>
      <w:r>
        <w:rPr>
          <w:spacing w:val="-17"/>
        </w:rPr>
        <w:t xml:space="preserve"> </w:t>
      </w:r>
      <w:r>
        <w:t>коллектива;</w:t>
      </w:r>
    </w:p>
    <w:p w14:paraId="2259779A" w14:textId="411DC4E9" w:rsidR="00570BD7" w:rsidRDefault="00570BD7" w:rsidP="00570BD7">
      <w:pPr>
        <w:pStyle w:val="a5"/>
        <w:spacing w:before="19" w:line="256" w:lineRule="auto"/>
        <w:ind w:left="0" w:right="140" w:firstLine="0"/>
        <w:sectPr w:rsidR="00570BD7">
          <w:pgSz w:w="11910" w:h="16850"/>
          <w:pgMar w:top="1160" w:right="720" w:bottom="940" w:left="1020" w:header="717" w:footer="751" w:gutter="0"/>
          <w:cols w:space="720"/>
        </w:sectPr>
      </w:pPr>
    </w:p>
    <w:p w14:paraId="6C7249CF" w14:textId="098C50A7" w:rsidR="00570BD7" w:rsidRDefault="00570BD7" w:rsidP="00570BD7">
      <w:pPr>
        <w:pStyle w:val="a5"/>
        <w:spacing w:before="24" w:line="256" w:lineRule="auto"/>
        <w:ind w:left="-567" w:right="141" w:firstLine="0"/>
      </w:pPr>
      <w:r>
        <w:lastRenderedPageBreak/>
        <w:t xml:space="preserve">-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9"/>
        </w:rPr>
        <w:t xml:space="preserve"> </w:t>
      </w:r>
      <w:r>
        <w:t>волевой</w:t>
      </w:r>
      <w:r>
        <w:rPr>
          <w:spacing w:val="-25"/>
        </w:rPr>
        <w:t xml:space="preserve"> </w:t>
      </w:r>
      <w:r>
        <w:t>саморегуляции,</w:t>
      </w:r>
      <w:r>
        <w:rPr>
          <w:spacing w:val="-34"/>
        </w:rPr>
        <w:t xml:space="preserve"> </w:t>
      </w:r>
      <w:r>
        <w:t>активности</w:t>
      </w:r>
      <w:r>
        <w:rPr>
          <w:spacing w:val="-2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инициативности;</w:t>
      </w:r>
    </w:p>
    <w:p w14:paraId="77868860" w14:textId="56E2E785" w:rsidR="00570BD7" w:rsidRDefault="00570BD7" w:rsidP="00570BD7">
      <w:pPr>
        <w:pStyle w:val="a5"/>
        <w:spacing w:before="17" w:line="256" w:lineRule="auto"/>
        <w:ind w:left="-567" w:right="123" w:firstLine="0"/>
      </w:pPr>
      <w:r>
        <w:t xml:space="preserve">- </w:t>
      </w:r>
      <w:r>
        <w:t>воспитание</w:t>
      </w:r>
      <w:r>
        <w:rPr>
          <w:spacing w:val="-24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25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1"/>
        </w:rPr>
        <w:t xml:space="preserve"> </w:t>
      </w:r>
      <w:r>
        <w:t>продуктивной</w:t>
      </w:r>
      <w:r>
        <w:rPr>
          <w:spacing w:val="-19"/>
        </w:rPr>
        <w:t xml:space="preserve"> </w:t>
      </w:r>
      <w:proofErr w:type="gramStart"/>
      <w:r>
        <w:t>созидательной</w:t>
      </w:r>
      <w:r>
        <w:t xml:space="preserve"> </w:t>
      </w:r>
      <w:r>
        <w:rPr>
          <w:spacing w:val="-67"/>
        </w:rPr>
        <w:t xml:space="preserve"> </w:t>
      </w:r>
      <w:r>
        <w:t>деятельности</w:t>
      </w:r>
      <w:proofErr w:type="gramEnd"/>
      <w:r>
        <w:t>, мотивации        успеха         и         достижений,         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27"/>
        </w:rPr>
        <w:t xml:space="preserve"> </w:t>
      </w:r>
      <w:r>
        <w:t>самореализации;</w:t>
      </w:r>
    </w:p>
    <w:p w14:paraId="7F2AC694" w14:textId="6932B924" w:rsidR="00570BD7" w:rsidRDefault="00570BD7" w:rsidP="00570BD7">
      <w:pPr>
        <w:pStyle w:val="a5"/>
        <w:spacing w:before="3" w:line="256" w:lineRule="auto"/>
        <w:ind w:left="-567" w:right="132" w:firstLine="0"/>
      </w:pPr>
      <w:r>
        <w:t xml:space="preserve">- </w:t>
      </w: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взаимосвязи рукотворного</w:t>
      </w:r>
      <w:r>
        <w:rPr>
          <w:spacing w:val="70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6"/>
        </w:rPr>
        <w:t xml:space="preserve"> </w:t>
      </w:r>
      <w:r>
        <w:t>природы;</w:t>
      </w:r>
    </w:p>
    <w:p w14:paraId="7381BD6E" w14:textId="7CD86FB5" w:rsidR="00B16A5E" w:rsidRDefault="00570BD7" w:rsidP="00570BD7">
      <w:pPr>
        <w:pStyle w:val="a5"/>
        <w:spacing w:before="2" w:line="264" w:lineRule="auto"/>
        <w:ind w:left="-567" w:right="133" w:firstLine="0"/>
      </w:pPr>
      <w:r>
        <w:t xml:space="preserve">- </w:t>
      </w: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</w:t>
      </w:r>
      <w:r>
        <w:rPr>
          <w:spacing w:val="1"/>
        </w:rPr>
        <w:t xml:space="preserve"> </w:t>
      </w:r>
      <w:r>
        <w:t>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14:paraId="00221481" w14:textId="77777777" w:rsidR="00570BD7" w:rsidRDefault="00570BD7" w:rsidP="00570BD7">
      <w:pPr>
        <w:pStyle w:val="a5"/>
        <w:spacing w:before="2" w:line="264" w:lineRule="auto"/>
        <w:ind w:left="-567" w:right="133" w:firstLine="0"/>
      </w:pPr>
      <w:r>
        <w:t xml:space="preserve">3. </w:t>
      </w:r>
      <w:r w:rsidRPr="00570BD7">
        <w:rPr>
          <w:b/>
        </w:rPr>
        <w:t xml:space="preserve">Содержание </w:t>
      </w:r>
      <w:r>
        <w:t>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1D08B333" w14:textId="682D235C" w:rsidR="00570BD7" w:rsidRDefault="00570BD7" w:rsidP="00570BD7">
      <w:pPr>
        <w:pStyle w:val="a5"/>
        <w:spacing w:before="2" w:line="264" w:lineRule="auto"/>
        <w:ind w:left="-567" w:right="133" w:firstLine="0"/>
      </w:pPr>
      <w:r>
        <w:t xml:space="preserve">- </w:t>
      </w:r>
      <w:r>
        <w:t>Технологии, профессии и производства.</w:t>
      </w:r>
    </w:p>
    <w:p w14:paraId="3CF50A18" w14:textId="3CC722B6" w:rsidR="00570BD7" w:rsidRDefault="00570BD7" w:rsidP="00570BD7">
      <w:pPr>
        <w:pStyle w:val="a5"/>
        <w:spacing w:before="2" w:line="264" w:lineRule="auto"/>
        <w:ind w:left="-567" w:right="133" w:firstLine="0"/>
      </w:pPr>
      <w:r>
        <w:t xml:space="preserve">- </w:t>
      </w:r>
      <w: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</w:t>
      </w:r>
      <w:r>
        <w:t>.</w:t>
      </w:r>
    </w:p>
    <w:p w14:paraId="1F91116A" w14:textId="0C024B61" w:rsidR="00570BD7" w:rsidRDefault="00570BD7" w:rsidP="00570BD7">
      <w:pPr>
        <w:pStyle w:val="a5"/>
        <w:spacing w:before="2" w:line="264" w:lineRule="auto"/>
        <w:ind w:left="-567" w:right="133" w:firstLine="0"/>
      </w:pPr>
      <w:r>
        <w:t xml:space="preserve">- </w:t>
      </w:r>
      <w: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организации).</w:t>
      </w:r>
    </w:p>
    <w:p w14:paraId="1B55C90E" w14:textId="4B88A710" w:rsidR="00570BD7" w:rsidRDefault="00570BD7" w:rsidP="00570BD7">
      <w:pPr>
        <w:pStyle w:val="a5"/>
        <w:spacing w:before="2" w:line="264" w:lineRule="auto"/>
        <w:ind w:left="-567" w:right="133" w:firstLine="0"/>
      </w:pPr>
      <w:r>
        <w:t xml:space="preserve">- </w:t>
      </w:r>
      <w:r>
        <w:t>ИКТ (с учетом возможностей материально-технической базы образовательной организации).</w:t>
      </w:r>
    </w:p>
    <w:p w14:paraId="450EE4BE" w14:textId="77777777" w:rsidR="00570BD7" w:rsidRDefault="00570BD7" w:rsidP="00570BD7">
      <w:pPr>
        <w:pStyle w:val="a5"/>
        <w:spacing w:before="2" w:line="264" w:lineRule="auto"/>
        <w:ind w:left="-567" w:right="133"/>
      </w:pPr>
      <w:r>
        <w:t>В процессе освоения   программы по   труду (технологии) обучающиеся</w:t>
      </w:r>
    </w:p>
    <w:p w14:paraId="1642798E" w14:textId="676A31E0" w:rsidR="00570BD7" w:rsidRPr="006B1002" w:rsidRDefault="00570BD7" w:rsidP="00570BD7">
      <w:pPr>
        <w:pStyle w:val="a5"/>
        <w:spacing w:before="2" w:line="264" w:lineRule="auto"/>
        <w:ind w:left="-567" w:right="133" w:firstLine="0"/>
      </w:pPr>
      <w:r>
        <w:t>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bookmarkEnd w:id="3"/>
    <w:p w14:paraId="01A5D50A" w14:textId="77777777" w:rsidR="00B16A5E" w:rsidRPr="006B1002" w:rsidRDefault="00B16A5E" w:rsidP="00B16A5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A9108" w14:textId="77777777" w:rsidR="00AC6C93" w:rsidRPr="00867AE0" w:rsidRDefault="00AC6C93" w:rsidP="00986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0289508"/>
      <w:r w:rsidRPr="00867AE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500ACCDA" w14:textId="77777777" w:rsidR="00AC6C93" w:rsidRPr="00867AE0" w:rsidRDefault="00AC6C93" w:rsidP="00986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«Музыка» (1 - 4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4"/>
    <w:p w14:paraId="4961A515" w14:textId="77777777" w:rsidR="00986147" w:rsidRPr="006B1002" w:rsidRDefault="00986147" w:rsidP="009861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06E0F5" w14:textId="77777777" w:rsidR="00480284" w:rsidRPr="006B1002" w:rsidRDefault="0098614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 xml:space="preserve">1. </w:t>
      </w:r>
      <w:r w:rsidR="00480284" w:rsidRPr="006B1002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образовательной программы. </w:t>
      </w:r>
    </w:p>
    <w:p w14:paraId="1CF0F80A" w14:textId="77777777" w:rsidR="000B0486" w:rsidRPr="006B1002" w:rsidRDefault="000B0486" w:rsidP="00570BD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</w:t>
      </w:r>
      <w:r w:rsidR="00480284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музыке</w:t>
      </w: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0284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Е.Д. Критской, Г.П. Сергеевой, Т.С. </w:t>
      </w:r>
      <w:proofErr w:type="spellStart"/>
      <w:r w:rsidR="00480284"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Шмагиной</w:t>
      </w:r>
      <w:proofErr w:type="spellEnd"/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, планируемых результатов начального общего образования.</w:t>
      </w:r>
    </w:p>
    <w:p w14:paraId="636853B9" w14:textId="77777777" w:rsidR="000B0486" w:rsidRPr="006B1002" w:rsidRDefault="000B0486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460D3F9" w14:textId="77777777" w:rsidR="00986147" w:rsidRPr="006B1002" w:rsidRDefault="0098614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lastRenderedPageBreak/>
        <w:t>2. Цели обучения:</w:t>
      </w:r>
    </w:p>
    <w:p w14:paraId="01B0C34A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Цели программы:</w:t>
      </w:r>
    </w:p>
    <w:p w14:paraId="75409A76" w14:textId="77777777" w:rsidR="00AC6C93" w:rsidRPr="006B1002" w:rsidRDefault="00AC6C93" w:rsidP="00570BD7">
      <w:pPr>
        <w:pStyle w:val="a3"/>
        <w:numPr>
          <w:ilvl w:val="0"/>
          <w:numId w:val="4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через эмоциональное восприятиемузыки;</w:t>
      </w:r>
    </w:p>
    <w:p w14:paraId="4A72A3FE" w14:textId="5F7B57BF" w:rsidR="00AC6C93" w:rsidRPr="006B1002" w:rsidRDefault="00AC6C93" w:rsidP="00570BD7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искусству, художественноговкуса, нравственных и эстетических чувств: любви к Родине, гордости за великиедостижения отечественного и мирового музыкального искусства, уважения к истории,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духовным традициям России, музыкальной культуре разных народов;</w:t>
      </w:r>
    </w:p>
    <w:p w14:paraId="2B0A333F" w14:textId="13314F99" w:rsidR="00AC6C93" w:rsidRPr="006B1002" w:rsidRDefault="00AC6C93" w:rsidP="00570BD7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развитие восприятия музыки, интереса к музыке и музыкальной деятельности,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образного и ассоциативного мышления и воображения, музыкальной памяти и слуха,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певческого голоса, творческих способностей в различных видах музыкальнойдеятельности;</w:t>
      </w:r>
    </w:p>
    <w:p w14:paraId="415CC7E9" w14:textId="77777777" w:rsidR="00AC6C93" w:rsidRPr="006B1002" w:rsidRDefault="00AC6C93" w:rsidP="00570BD7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обогащение знаний о музыкальном искусстве;</w:t>
      </w:r>
    </w:p>
    <w:p w14:paraId="1F6E0F30" w14:textId="298F0508" w:rsidR="00AC6C93" w:rsidRPr="006B1002" w:rsidRDefault="00AC6C93" w:rsidP="00570BD7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учебно-творческой деятельности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(пение, слушание музыки, игра на элементарных музыкальных инструментах,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музыкально-пластическое движение и импровизация).</w:t>
      </w:r>
    </w:p>
    <w:p w14:paraId="5C495A3C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051799AD" w14:textId="77777777" w:rsidR="00AC6C93" w:rsidRPr="006B1002" w:rsidRDefault="00AC6C93" w:rsidP="00570BD7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развитие эмоционально-осознанного отношения к музыкальным произведениям;</w:t>
      </w:r>
    </w:p>
    <w:p w14:paraId="756F2835" w14:textId="77777777" w:rsidR="00AC6C93" w:rsidRPr="006B1002" w:rsidRDefault="00AC6C93" w:rsidP="00570BD7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понимание их жизненного и духовно-нравственного содержания;</w:t>
      </w:r>
    </w:p>
    <w:p w14:paraId="44667975" w14:textId="6EC0BF19" w:rsidR="00AC6C93" w:rsidRPr="006B1002" w:rsidRDefault="00AC6C93" w:rsidP="00570BD7">
      <w:pPr>
        <w:pStyle w:val="a3"/>
        <w:numPr>
          <w:ilvl w:val="0"/>
          <w:numId w:val="5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освоение музыкальных жанров – простых (песня, танец, марш) и более сложных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(опера, балет, симфония, музыка из кинофильмов);</w:t>
      </w:r>
    </w:p>
    <w:p w14:paraId="2A4E4F41" w14:textId="77777777" w:rsidR="00AC6C93" w:rsidRPr="006B1002" w:rsidRDefault="00AC6C93" w:rsidP="00570BD7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изучение особенностей музыкального языка;</w:t>
      </w:r>
    </w:p>
    <w:p w14:paraId="19432A9C" w14:textId="73700EF3" w:rsidR="00AC6C93" w:rsidRPr="006B1002" w:rsidRDefault="00AC6C93" w:rsidP="00570BD7">
      <w:pPr>
        <w:pStyle w:val="a3"/>
        <w:numPr>
          <w:ilvl w:val="0"/>
          <w:numId w:val="6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формирование музыкально-практических умений и навыков музыкальной деятельности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(сочинение, восприятие, исполнение), а также – творческих способностей детей.</w:t>
      </w:r>
    </w:p>
    <w:p w14:paraId="40C66CC7" w14:textId="77777777" w:rsidR="00986147" w:rsidRPr="006B1002" w:rsidRDefault="00986147" w:rsidP="00570BD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747DA6C" w14:textId="77777777" w:rsidR="00986147" w:rsidRPr="006B1002" w:rsidRDefault="0098614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Структура дисциплины.</w:t>
      </w:r>
    </w:p>
    <w:p w14:paraId="3A9329B1" w14:textId="77777777" w:rsidR="00986147" w:rsidRPr="006B1002" w:rsidRDefault="00986147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Музыка в жизни человека. </w:t>
      </w:r>
    </w:p>
    <w:p w14:paraId="3AB33794" w14:textId="77777777" w:rsidR="00986147" w:rsidRPr="006B1002" w:rsidRDefault="00986147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закономерности музыкального искусства.</w:t>
      </w:r>
    </w:p>
    <w:p w14:paraId="0867FF29" w14:textId="77777777" w:rsidR="00986147" w:rsidRPr="006B1002" w:rsidRDefault="00986147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Музыкальная картина мира.</w:t>
      </w:r>
    </w:p>
    <w:p w14:paraId="18B48BEF" w14:textId="77777777" w:rsidR="00986147" w:rsidRPr="006B1002" w:rsidRDefault="00986147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69009A" w14:textId="77777777" w:rsidR="00986147" w:rsidRPr="006B1002" w:rsidRDefault="00986147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4. Требования к результатам освоения дисциплины.</w:t>
      </w:r>
    </w:p>
    <w:p w14:paraId="1448F74E" w14:textId="77777777" w:rsidR="00986147" w:rsidRPr="006B1002" w:rsidRDefault="00986147" w:rsidP="00570B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14:paraId="4E441944" w14:textId="77777777" w:rsidR="00986147" w:rsidRPr="006B1002" w:rsidRDefault="00986147" w:rsidP="00570B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14:paraId="258A2CCE" w14:textId="77777777" w:rsidR="00986147" w:rsidRPr="006B1002" w:rsidRDefault="00986147" w:rsidP="00570B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14:paraId="40E5B247" w14:textId="77777777" w:rsidR="00986147" w:rsidRPr="006B1002" w:rsidRDefault="00986147" w:rsidP="00570B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14:paraId="46F526A8" w14:textId="77777777" w:rsidR="00986147" w:rsidRPr="006B1002" w:rsidRDefault="00986147" w:rsidP="00570B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14:paraId="45D8E534" w14:textId="77777777" w:rsidR="00986147" w:rsidRPr="006B1002" w:rsidRDefault="00986147" w:rsidP="00570B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определять виды музыки, сопоставлять музыкальные образы в звучании различных музыкальных инструментов;</w:t>
      </w:r>
    </w:p>
    <w:p w14:paraId="2CDDE47E" w14:textId="77777777" w:rsidR="00986147" w:rsidRPr="006B1002" w:rsidRDefault="00986147" w:rsidP="00570BD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002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14:paraId="10A77C9A" w14:textId="77777777" w:rsidR="00534DDC" w:rsidRPr="006B1002" w:rsidRDefault="00534DDC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575AADC" w14:textId="77777777" w:rsidR="009F00F8" w:rsidRDefault="009F00F8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3CD35" w14:textId="5075E241" w:rsidR="00AC6C93" w:rsidRPr="00867AE0" w:rsidRDefault="00AC6C93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70289523"/>
      <w:r w:rsidRPr="00867AE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03C412A5" w14:textId="77777777" w:rsidR="00AC6C93" w:rsidRPr="00867AE0" w:rsidRDefault="00AC6C93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«Изобразительное искусство» (1 - 4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5"/>
    <w:p w14:paraId="140BF3C0" w14:textId="77777777" w:rsidR="00534DDC" w:rsidRPr="006B1002" w:rsidRDefault="00534DDC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2992BBE2" w14:textId="77777777" w:rsidR="00480284" w:rsidRPr="006B1002" w:rsidRDefault="00534DDC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 xml:space="preserve">1. </w:t>
      </w:r>
      <w:r w:rsidR="00480284" w:rsidRPr="006B1002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образовательной программы. </w:t>
      </w:r>
    </w:p>
    <w:p w14:paraId="7D3E8A3D" w14:textId="2CFA7DA2" w:rsidR="00534DDC" w:rsidRPr="006B1002" w:rsidRDefault="000B0486" w:rsidP="00570BD7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</w:t>
      </w:r>
      <w:r w:rsidR="00480284" w:rsidRPr="006B1002">
        <w:rPr>
          <w:rFonts w:ascii="Times New Roman" w:eastAsia="Times New Roman" w:hAnsi="Times New Roman" w:cs="Times New Roman"/>
          <w:sz w:val="28"/>
          <w:szCs w:val="28"/>
        </w:rPr>
        <w:t xml:space="preserve"> по изобразительному искусству Т.Я. </w:t>
      </w:r>
      <w:proofErr w:type="spellStart"/>
      <w:r w:rsidR="00480284" w:rsidRPr="006B1002">
        <w:rPr>
          <w:rFonts w:ascii="Times New Roman" w:eastAsia="Times New Roman" w:hAnsi="Times New Roman" w:cs="Times New Roman"/>
          <w:sz w:val="28"/>
          <w:szCs w:val="28"/>
        </w:rPr>
        <w:t>Шпикаловой</w:t>
      </w:r>
      <w:proofErr w:type="spellEnd"/>
      <w:r w:rsidR="00480284" w:rsidRPr="006B1002">
        <w:rPr>
          <w:rFonts w:ascii="Times New Roman" w:eastAsia="Times New Roman" w:hAnsi="Times New Roman" w:cs="Times New Roman"/>
          <w:sz w:val="28"/>
          <w:szCs w:val="28"/>
        </w:rPr>
        <w:t>, Л. В. Ершовой</w:t>
      </w: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планируемых результатов начального общего образования. </w:t>
      </w:r>
    </w:p>
    <w:p w14:paraId="634A4EC1" w14:textId="77777777" w:rsidR="00534DDC" w:rsidRPr="006B1002" w:rsidRDefault="00534DDC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Цели обучения:</w:t>
      </w:r>
    </w:p>
    <w:p w14:paraId="34BC210C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 результате изучения изобразительного искусства реализуются следующие цели:</w:t>
      </w:r>
    </w:p>
    <w:p w14:paraId="304CA885" w14:textId="77777777" w:rsidR="00AC6C93" w:rsidRPr="006B1002" w:rsidRDefault="00AC6C93" w:rsidP="00570BD7">
      <w:pPr>
        <w:pStyle w:val="a3"/>
        <w:numPr>
          <w:ilvl w:val="0"/>
          <w:numId w:val="7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развитие способности к эмоционально-ценностному восприятию произведенийизобразительного искусства, выражению в творческих работах своего отношения кокружающему миру;</w:t>
      </w:r>
    </w:p>
    <w:p w14:paraId="07E9C405" w14:textId="77777777" w:rsidR="00AC6C93" w:rsidRPr="006B1002" w:rsidRDefault="00AC6C93" w:rsidP="00570BD7">
      <w:pPr>
        <w:pStyle w:val="a3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освоение</w:t>
      </w:r>
      <w:r w:rsidR="00534DDC" w:rsidRPr="006B1002">
        <w:rPr>
          <w:rFonts w:ascii="Times New Roman" w:hAnsi="Times New Roman" w:cs="Times New Roman"/>
          <w:sz w:val="28"/>
          <w:szCs w:val="28"/>
        </w:rPr>
        <w:t xml:space="preserve"> первичных </w:t>
      </w:r>
      <w:r w:rsidRPr="006B1002">
        <w:rPr>
          <w:rFonts w:ascii="Times New Roman" w:hAnsi="Times New Roman" w:cs="Times New Roman"/>
          <w:sz w:val="28"/>
          <w:szCs w:val="28"/>
        </w:rPr>
        <w:t>знани</w:t>
      </w:r>
      <w:r w:rsidR="00534DDC" w:rsidRPr="006B1002">
        <w:rPr>
          <w:rFonts w:ascii="Times New Roman" w:hAnsi="Times New Roman" w:cs="Times New Roman"/>
          <w:sz w:val="28"/>
          <w:szCs w:val="28"/>
        </w:rPr>
        <w:t xml:space="preserve">й о мире пластических искусств: </w:t>
      </w:r>
      <w:r w:rsidRPr="006B1002">
        <w:rPr>
          <w:rFonts w:ascii="Times New Roman" w:hAnsi="Times New Roman" w:cs="Times New Roman"/>
          <w:sz w:val="28"/>
          <w:szCs w:val="28"/>
        </w:rPr>
        <w:t>изобразительном идекоративно-прикладном искусстве, формах их бытования в повседневном окруженииребенка;</w:t>
      </w:r>
    </w:p>
    <w:p w14:paraId="2E11B528" w14:textId="77777777" w:rsidR="00AC6C93" w:rsidRPr="006B1002" w:rsidRDefault="00AC6C93" w:rsidP="00570BD7">
      <w:pPr>
        <w:pStyle w:val="a3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овладение элементарными умениями, навыками, способами художественнойдеятельности;</w:t>
      </w:r>
    </w:p>
    <w:p w14:paraId="785F81FD" w14:textId="77777777" w:rsidR="00AC6C93" w:rsidRPr="006B1002" w:rsidRDefault="00AC6C93" w:rsidP="00570BD7">
      <w:pPr>
        <w:pStyle w:val="a3"/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воспитание эмоциональной отзывчивости и культуры восприятия произведенийпрофессионального и народного изобразительного искусства; нравственных иэстетических чувств: любви к родной природе, своему народу, Родине, уважение к еетрадициям, героическому прошлому, многонациональной культуре.</w:t>
      </w:r>
    </w:p>
    <w:p w14:paraId="030ACB8A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Данные цели реализуются на протяжении всех лет обучения в начальной школе.</w:t>
      </w:r>
    </w:p>
    <w:p w14:paraId="502F0DBA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82E72F0" w14:textId="7BB26478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1. Познакомить учащихся с такими видами изобразительного искусства как графика,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живопись, скульптура, декоративно-прикладное искусство, с их особенностями,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художественными материалами и с некоторыми техниками и приемами созданияпроизведений в этих видах искусства.</w:t>
      </w:r>
    </w:p>
    <w:p w14:paraId="68FC2DE9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Познакомить учащихся с жанрами пейзажа и натюрморта, с некоторымипроизведениями выдающихся художников, работавших в этих жанрах.</w:t>
      </w:r>
    </w:p>
    <w:p w14:paraId="2D7A43D9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Познакомить с хохломской росписью по дереву и каргопольской игрушкой.</w:t>
      </w:r>
    </w:p>
    <w:p w14:paraId="4689AD81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lastRenderedPageBreak/>
        <w:t>4. Познакомить с теплыми и холодными цветами и научить их различать.</w:t>
      </w:r>
    </w:p>
    <w:p w14:paraId="2AD20741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5. Познакомить с одним из выдающихся музеев России – Третьяковской галереей инекоторыми картинами русских художников, представленных в музее.</w:t>
      </w:r>
    </w:p>
    <w:p w14:paraId="566D16D6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6. Способствовать обогащению опыта восприятия произведений искусства, ихоценки.</w:t>
      </w:r>
    </w:p>
    <w:p w14:paraId="14971E94" w14:textId="77777777" w:rsidR="009F00F8" w:rsidRPr="006B1002" w:rsidRDefault="009F00F8" w:rsidP="00A7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E20E5" w14:textId="77777777" w:rsidR="00534DDC" w:rsidRPr="006B1002" w:rsidRDefault="00534DDC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Структура дисциплины.</w:t>
      </w:r>
    </w:p>
    <w:p w14:paraId="1FA0F870" w14:textId="77777777" w:rsidR="00534DDC" w:rsidRPr="006B1002" w:rsidRDefault="00534DDC" w:rsidP="00570BD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Виды художественной деятельности.</w:t>
      </w:r>
    </w:p>
    <w:p w14:paraId="7D67B547" w14:textId="77777777" w:rsidR="00534DDC" w:rsidRPr="006B1002" w:rsidRDefault="00534DDC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Азбука искусства (обучение основам художественной грамоты). Как говорит искусство?</w:t>
      </w:r>
    </w:p>
    <w:p w14:paraId="0EA267C5" w14:textId="05C55831" w:rsidR="00534DDC" w:rsidRPr="006B1002" w:rsidRDefault="00534DDC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Значимые темы искусства.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О чем говорит искусство?</w:t>
      </w:r>
    </w:p>
    <w:p w14:paraId="0773B787" w14:textId="77777777" w:rsidR="00534DDC" w:rsidRPr="006B1002" w:rsidRDefault="00137CD2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Опытхудожественно-творческойдеятельности.</w:t>
      </w:r>
    </w:p>
    <w:p w14:paraId="7D546A0A" w14:textId="77777777" w:rsidR="00137CD2" w:rsidRPr="006B1002" w:rsidRDefault="00137CD2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A750416" w14:textId="77777777" w:rsidR="00137CD2" w:rsidRPr="006B1002" w:rsidRDefault="00137CD2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4. Требования к результатам освоения дисциплины.</w:t>
      </w:r>
    </w:p>
    <w:p w14:paraId="662A7C9B" w14:textId="77777777" w:rsidR="002B2EFA" w:rsidRPr="006B1002" w:rsidRDefault="002B2EFA" w:rsidP="00570BD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06FB447E" w14:textId="77777777" w:rsidR="002B2EFA" w:rsidRPr="006B1002" w:rsidRDefault="002B2EFA" w:rsidP="00570BD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707F44C0" w14:textId="77777777" w:rsidR="002B2EFA" w:rsidRPr="006B1002" w:rsidRDefault="002B2EFA" w:rsidP="00570BD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14:paraId="5D7D75AE" w14:textId="77777777" w:rsidR="002B2EFA" w:rsidRPr="006B1002" w:rsidRDefault="002B2EFA" w:rsidP="00570BD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декоративно-прикладной деятельности,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0B897A1E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41E8640" w14:textId="77777777" w:rsidR="00AC6C93" w:rsidRPr="00867AE0" w:rsidRDefault="00AC6C93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0289535"/>
      <w:r w:rsidRPr="00867AE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12110551" w14:textId="77777777" w:rsidR="00AC6C93" w:rsidRPr="00867AE0" w:rsidRDefault="00AC6C93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«Физическая культура» (1 - 4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6"/>
    <w:p w14:paraId="3205B384" w14:textId="77777777" w:rsidR="002B2EFA" w:rsidRPr="006B1002" w:rsidRDefault="002B2EFA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FC4A68C" w14:textId="77777777" w:rsidR="00480284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 xml:space="preserve">1. </w:t>
      </w:r>
      <w:r w:rsidR="00480284" w:rsidRPr="006B1002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основной образовательной программы. </w:t>
      </w:r>
    </w:p>
    <w:p w14:paraId="5636094C" w14:textId="77777777" w:rsidR="002B2EFA" w:rsidRPr="006B1002" w:rsidRDefault="000B0486" w:rsidP="00570BD7">
      <w:pPr>
        <w:spacing w:line="240" w:lineRule="auto"/>
        <w:ind w:left="-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</w:t>
      </w:r>
      <w:r w:rsidR="00480284" w:rsidRPr="006B100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А.П. </w:t>
      </w:r>
      <w:r w:rsidR="00480284" w:rsidRPr="006B1002">
        <w:rPr>
          <w:rFonts w:ascii="Times New Roman" w:hAnsi="Times New Roman" w:cs="Times New Roman"/>
          <w:spacing w:val="6"/>
          <w:sz w:val="28"/>
          <w:szCs w:val="28"/>
        </w:rPr>
        <w:t>Матвеева</w:t>
      </w:r>
      <w:r w:rsidRPr="006B1002">
        <w:rPr>
          <w:rFonts w:ascii="Times New Roman" w:eastAsia="Calibri" w:hAnsi="Times New Roman" w:cs="Times New Roman"/>
          <w:sz w:val="28"/>
          <w:szCs w:val="28"/>
          <w:lang w:eastAsia="en-US"/>
        </w:rPr>
        <w:t>, планируемых результатов начального общего образования.</w:t>
      </w:r>
    </w:p>
    <w:p w14:paraId="720F8A8A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Задачи обучения:</w:t>
      </w:r>
    </w:p>
    <w:p w14:paraId="5942B97B" w14:textId="77777777" w:rsidR="00AC6C93" w:rsidRPr="006B1002" w:rsidRDefault="00AC6C93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Задачи физического воспитания учащихся 1-4 классов направлены на:</w:t>
      </w:r>
    </w:p>
    <w:p w14:paraId="6FD28C81" w14:textId="77777777" w:rsidR="00AC6C93" w:rsidRPr="006B1002" w:rsidRDefault="00AC6C93" w:rsidP="00570BD7">
      <w:pPr>
        <w:pStyle w:val="a3"/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укрепление здоровья, улучшение осанки, профилактику плоскостопия; содействиегармоническому физическому развитию;</w:t>
      </w:r>
    </w:p>
    <w:p w14:paraId="7B65357C" w14:textId="77777777" w:rsidR="00AC6C93" w:rsidRPr="006B1002" w:rsidRDefault="00AC6C93" w:rsidP="00570BD7">
      <w:pPr>
        <w:pStyle w:val="a3"/>
        <w:numPr>
          <w:ilvl w:val="0"/>
          <w:numId w:val="1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овладение школой движений;</w:t>
      </w:r>
    </w:p>
    <w:p w14:paraId="74C1C35D" w14:textId="77777777" w:rsidR="00AC6C93" w:rsidRPr="006B1002" w:rsidRDefault="00AC6C93" w:rsidP="00570BD7">
      <w:pPr>
        <w:pStyle w:val="a3"/>
        <w:numPr>
          <w:ilvl w:val="0"/>
          <w:numId w:val="1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развитие координационных и кондиционных способностей;</w:t>
      </w:r>
    </w:p>
    <w:p w14:paraId="4870C796" w14:textId="77777777" w:rsidR="00AC6C93" w:rsidRPr="006B1002" w:rsidRDefault="00AC6C93" w:rsidP="00570BD7">
      <w:pPr>
        <w:pStyle w:val="a3"/>
        <w:numPr>
          <w:ilvl w:val="0"/>
          <w:numId w:val="1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lastRenderedPageBreak/>
        <w:t>формирование элементарных знаний о личной гигиене, режиме дня, влиянии физическихупражнений на состояние здоровья, работоспособность и развитие двигательныхспособностей;</w:t>
      </w:r>
    </w:p>
    <w:p w14:paraId="29A5A8A0" w14:textId="7ED5085E" w:rsidR="00AC6C93" w:rsidRPr="006B1002" w:rsidRDefault="00AC6C93" w:rsidP="00570BD7">
      <w:pPr>
        <w:pStyle w:val="a3"/>
        <w:numPr>
          <w:ilvl w:val="0"/>
          <w:numId w:val="1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выработку представлений об основных видах спорта, снарядах и инвентаре, особлюдении правил техники безопасности во время занятий;</w:t>
      </w:r>
    </w:p>
    <w:p w14:paraId="5342C183" w14:textId="77777777" w:rsidR="00AC6C93" w:rsidRPr="006B1002" w:rsidRDefault="00AC6C93" w:rsidP="00570BD7">
      <w:pPr>
        <w:pStyle w:val="a3"/>
        <w:numPr>
          <w:ilvl w:val="0"/>
          <w:numId w:val="1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упражнениями, подвижнымииграми, использование их в свободное время на основе формирования интересов копределенным видам двигательной активности и выявления предрасположенности к тем илииным видам спорта;</w:t>
      </w:r>
    </w:p>
    <w:p w14:paraId="4306B20E" w14:textId="4E2CAB56" w:rsidR="00AC6C93" w:rsidRPr="006B1002" w:rsidRDefault="00AC6C93" w:rsidP="00570BD7">
      <w:pPr>
        <w:pStyle w:val="a3"/>
        <w:numPr>
          <w:ilvl w:val="0"/>
          <w:numId w:val="1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доброжелательного отношения к товарищам,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честности, отзывчивости, смелости во время выполнения физических упражнений,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6B1002">
        <w:rPr>
          <w:rFonts w:ascii="Times New Roman" w:hAnsi="Times New Roman" w:cs="Times New Roman"/>
          <w:sz w:val="28"/>
          <w:szCs w:val="28"/>
        </w:rPr>
        <w:t>содействие развитию психических процессов в ходе двигательной деятельности</w:t>
      </w:r>
      <w:r w:rsidR="002B2EFA" w:rsidRPr="006B1002">
        <w:rPr>
          <w:rFonts w:ascii="Times New Roman" w:hAnsi="Times New Roman" w:cs="Times New Roman"/>
          <w:sz w:val="28"/>
          <w:szCs w:val="28"/>
        </w:rPr>
        <w:t>.</w:t>
      </w:r>
    </w:p>
    <w:p w14:paraId="72E99967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6AEE7DA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3. Структура дисциплины.</w:t>
      </w:r>
    </w:p>
    <w:p w14:paraId="7F014B2B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Знания о физической культуре.</w:t>
      </w:r>
    </w:p>
    <w:p w14:paraId="6FAD9A91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Способы физкультурной деятельности.</w:t>
      </w:r>
    </w:p>
    <w:p w14:paraId="720FA6E2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Физическое совершенствование.</w:t>
      </w:r>
    </w:p>
    <w:p w14:paraId="5D820FD4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Гимнастика с основами акробатики.</w:t>
      </w:r>
    </w:p>
    <w:p w14:paraId="61A62F3A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Легкая атлетика.</w:t>
      </w:r>
    </w:p>
    <w:p w14:paraId="3F6E9D89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Лыжные гонки.</w:t>
      </w:r>
    </w:p>
    <w:p w14:paraId="119E65F7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Подвижные и спортивные игры.</w:t>
      </w:r>
    </w:p>
    <w:p w14:paraId="04BA7C5E" w14:textId="77777777" w:rsidR="002B2EFA" w:rsidRPr="006B1002" w:rsidRDefault="002B2EFA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141C824" w14:textId="77777777" w:rsidR="002B2EFA" w:rsidRPr="006B1002" w:rsidRDefault="002B2EFA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6494951"/>
      <w:r w:rsidRPr="006B1002">
        <w:rPr>
          <w:rFonts w:ascii="Times New Roman" w:hAnsi="Times New Roman" w:cs="Times New Roman"/>
          <w:sz w:val="28"/>
          <w:szCs w:val="28"/>
        </w:rPr>
        <w:t>4. Требования к результатам освоения дисциплины.</w:t>
      </w:r>
    </w:p>
    <w:bookmarkEnd w:id="7"/>
    <w:p w14:paraId="53A7C413" w14:textId="77777777" w:rsidR="002B2EFA" w:rsidRPr="006B1002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14:paraId="6619F32E" w14:textId="77777777" w:rsidR="002B2EFA" w:rsidRPr="006B1002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излагать факты истории развития физической культуры, характеризовать ее роль и значение в жизни человека;</w:t>
      </w:r>
    </w:p>
    <w:p w14:paraId="0C930EB2" w14:textId="77777777" w:rsidR="002B2EFA" w:rsidRPr="006B1002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14:paraId="00A7741F" w14:textId="77777777" w:rsidR="002B2EFA" w:rsidRPr="006B1002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соблюдать требования техники безопасности к местам проведения занятий физической культурой;</w:t>
      </w:r>
    </w:p>
    <w:p w14:paraId="331E783E" w14:textId="77777777" w:rsidR="002B2EFA" w:rsidRPr="006B1002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32F7B818" w14:textId="77777777" w:rsidR="002B2EFA" w:rsidRPr="006B1002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характеризовать физическую нагрузку по показателю частоты пульса;</w:t>
      </w:r>
    </w:p>
    <w:p w14:paraId="645E4054" w14:textId="77777777" w:rsidR="002B2EFA" w:rsidRPr="006B1002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выполнять простейшие акробатические и гимнастические комбинации на высоком качественном уровне;</w:t>
      </w:r>
    </w:p>
    <w:p w14:paraId="0ED6C347" w14:textId="77777777" w:rsidR="002B2EFA" w:rsidRPr="006B1002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14:paraId="5E98474B" w14:textId="42F9491E" w:rsidR="002B2EFA" w:rsidRDefault="002B2EFA" w:rsidP="00570BD7">
      <w:pPr>
        <w:pStyle w:val="western"/>
        <w:numPr>
          <w:ilvl w:val="0"/>
          <w:numId w:val="12"/>
        </w:numPr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B1002">
        <w:rPr>
          <w:sz w:val="28"/>
          <w:szCs w:val="28"/>
        </w:rPr>
        <w:t>выполнять жизненно важные двигательные навыки и умения различными способами, в различных условиях.</w:t>
      </w:r>
    </w:p>
    <w:p w14:paraId="4ADFA3CB" w14:textId="009B6FED" w:rsidR="00867AE0" w:rsidRDefault="00867AE0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40EABB33" w14:textId="77777777" w:rsidR="001E215B" w:rsidRDefault="001E215B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2C317" w14:textId="77777777" w:rsidR="001E215B" w:rsidRDefault="001E215B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7C8B4" w14:textId="77777777" w:rsidR="001E215B" w:rsidRDefault="001E215B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9DAB2" w14:textId="77777777" w:rsidR="001E215B" w:rsidRDefault="001E215B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D3771" w14:textId="77777777" w:rsidR="001E215B" w:rsidRDefault="001E215B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5391F4" w14:textId="4F179789" w:rsidR="00867AE0" w:rsidRPr="00867AE0" w:rsidRDefault="00867AE0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70289550"/>
      <w:r w:rsidRPr="00867AE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УМК «Перспектива»</w:t>
      </w:r>
    </w:p>
    <w:p w14:paraId="0A1327D1" w14:textId="5C6DC616" w:rsidR="00867AE0" w:rsidRDefault="00867AE0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Основы религиозных культур и светской этики</w:t>
      </w: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» (4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8"/>
    <w:p w14:paraId="2BD63DE0" w14:textId="0F771A5B" w:rsidR="00867AE0" w:rsidRDefault="00867AE0" w:rsidP="00570BD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3BD1D" w14:textId="0BA3F65C" w:rsidR="00A369E7" w:rsidRP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9E7">
        <w:rPr>
          <w:rFonts w:ascii="Times New Roman" w:hAnsi="Times New Roman" w:cs="Times New Roman"/>
          <w:sz w:val="28"/>
          <w:szCs w:val="28"/>
        </w:rPr>
        <w:t xml:space="preserve">1. Место дисциплины в структуре основной образовательной программы. </w:t>
      </w:r>
    </w:p>
    <w:p w14:paraId="1A13084D" w14:textId="62C8AEA6" w:rsid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9E7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федеральных государственных образовательных стандартов НОО, основной образовательной программы ОО, Концепции духовно-нравственного воспитания и развития школьников, авторской программы </w:t>
      </w:r>
      <w:proofErr w:type="spellStart"/>
      <w:r w:rsidRPr="00A369E7">
        <w:rPr>
          <w:rFonts w:ascii="Times New Roman" w:hAnsi="Times New Roman" w:cs="Times New Roman"/>
          <w:sz w:val="28"/>
          <w:szCs w:val="28"/>
        </w:rPr>
        <w:t>Шемшуриной</w:t>
      </w:r>
      <w:proofErr w:type="spellEnd"/>
      <w:r w:rsidRPr="00A369E7">
        <w:rPr>
          <w:rFonts w:ascii="Times New Roman" w:hAnsi="Times New Roman" w:cs="Times New Roman"/>
          <w:sz w:val="28"/>
          <w:szCs w:val="28"/>
        </w:rPr>
        <w:t xml:space="preserve"> А. И. Основы духовно-нравственной культуры народов России. Основы светской этики. </w:t>
      </w:r>
    </w:p>
    <w:p w14:paraId="14963DAC" w14:textId="77777777" w:rsidR="00A369E7" w:rsidRP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C1EA4F8" w14:textId="004C4028" w:rsidR="00A369E7" w:rsidRP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Цели обучения:</w:t>
      </w:r>
    </w:p>
    <w:p w14:paraId="46049E1B" w14:textId="77777777" w:rsid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9E7">
        <w:rPr>
          <w:rFonts w:ascii="Times New Roman" w:hAnsi="Times New Roman" w:cs="Times New Roman"/>
          <w:sz w:val="28"/>
          <w:szCs w:val="28"/>
        </w:rPr>
        <w:t xml:space="preserve">Цель комплексного учебного курса «Основы религиозных культур и светской этики» - 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</w:p>
    <w:p w14:paraId="34006E56" w14:textId="77777777" w:rsid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3D6A3B7" w14:textId="2E5D5490" w:rsidR="00A369E7" w:rsidRDefault="00A369E7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1002">
        <w:rPr>
          <w:rFonts w:ascii="Times New Roman" w:hAnsi="Times New Roman" w:cs="Times New Roman"/>
          <w:sz w:val="28"/>
          <w:szCs w:val="28"/>
        </w:rPr>
        <w:t>. Требования к результатам освоения дисциплины.</w:t>
      </w:r>
    </w:p>
    <w:p w14:paraId="0BA091ED" w14:textId="4D81F4D9" w:rsid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9E7">
        <w:rPr>
          <w:rFonts w:ascii="Times New Roman" w:hAnsi="Times New Roman" w:cs="Times New Roman"/>
          <w:sz w:val="28"/>
          <w:szCs w:val="28"/>
        </w:rPr>
        <w:t xml:space="preserve"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 </w:t>
      </w:r>
    </w:p>
    <w:p w14:paraId="673AD93E" w14:textId="56F4E275" w:rsidR="00A369E7" w:rsidRP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9E7">
        <w:rPr>
          <w:rFonts w:ascii="Times New Roman" w:hAnsi="Times New Roman" w:cs="Times New Roman"/>
          <w:sz w:val="28"/>
          <w:szCs w:val="28"/>
        </w:rPr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14:paraId="6F6087D1" w14:textId="77777777" w:rsidR="00867AE0" w:rsidRDefault="00867AE0" w:rsidP="00570BD7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D335D" w14:textId="704B01F7" w:rsidR="00867AE0" w:rsidRPr="00867AE0" w:rsidRDefault="00867AE0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0289561"/>
      <w:bookmarkStart w:id="10" w:name="_GoBack"/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14:paraId="69A8156E" w14:textId="02C5EEE9" w:rsidR="00867AE0" w:rsidRPr="00867AE0" w:rsidRDefault="00867AE0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Край, в котором я живу</w:t>
      </w:r>
      <w:r w:rsidRPr="00867AE0">
        <w:rPr>
          <w:rFonts w:ascii="Times New Roman" w:hAnsi="Times New Roman" w:cs="Times New Roman"/>
          <w:b/>
          <w:bCs/>
          <w:sz w:val="28"/>
          <w:szCs w:val="28"/>
        </w:rPr>
        <w:t>» (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 - 4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9"/>
      <w:bookmarkEnd w:id="10"/>
    </w:p>
    <w:p w14:paraId="74587E96" w14:textId="77777777" w:rsidR="00867AE0" w:rsidRPr="00867AE0" w:rsidRDefault="00867AE0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218E05" w14:textId="035EA72F" w:rsidR="00867AE0" w:rsidRPr="00A369E7" w:rsidRDefault="00A369E7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369E7">
        <w:rPr>
          <w:rFonts w:ascii="Times New Roman" w:hAnsi="Times New Roman" w:cs="Times New Roman"/>
          <w:sz w:val="28"/>
          <w:szCs w:val="28"/>
        </w:rPr>
        <w:t xml:space="preserve">1. Место дисциплины в структуре основной образовательной программы. </w:t>
      </w:r>
    </w:p>
    <w:p w14:paraId="0190BBB5" w14:textId="32F3C4F7" w:rsidR="00A369E7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Программа учебного курса «Край, в котором я живу»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в общеобразовательных организациях Республики Коми, имеющей широтное разнообразие природы, особенностей быта и хозяйственной </w:t>
      </w:r>
      <w:r w:rsidRPr="00A369E7">
        <w:rPr>
          <w:sz w:val="28"/>
          <w:szCs w:val="28"/>
        </w:rPr>
        <w:lastRenderedPageBreak/>
        <w:t>деятельности населения</w:t>
      </w:r>
      <w:r>
        <w:rPr>
          <w:sz w:val="28"/>
          <w:szCs w:val="28"/>
        </w:rPr>
        <w:t xml:space="preserve"> на основе авторской программы Е.В. Полякова «Край, в котором я живу»</w:t>
      </w:r>
    </w:p>
    <w:p w14:paraId="7918BF8E" w14:textId="16E4BE46" w:rsidR="00A369E7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60643D33" w14:textId="77777777" w:rsidR="001E215B" w:rsidRDefault="001E215B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415C0F48" w14:textId="77777777" w:rsidR="00DA6DE9" w:rsidRPr="00A369E7" w:rsidRDefault="00DA6DE9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Цели обучения:</w:t>
      </w:r>
    </w:p>
    <w:p w14:paraId="3229104A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Целью изучения учебного курса «Край, в котором я живу» является формирование опыта деятельности по получению новых знаний, их преобразованию и применению на основе освоения природно-культурного и культурно-исторического наследия Коми края. </w:t>
      </w:r>
    </w:p>
    <w:p w14:paraId="0147052B" w14:textId="1B2C3095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Программа направлена на формирование адекватного природно- и </w:t>
      </w:r>
      <w:proofErr w:type="spellStart"/>
      <w:r w:rsidRPr="00A369E7">
        <w:rPr>
          <w:sz w:val="28"/>
          <w:szCs w:val="28"/>
        </w:rPr>
        <w:t>культуросообразного</w:t>
      </w:r>
      <w:proofErr w:type="spellEnd"/>
      <w:r w:rsidRPr="00A369E7">
        <w:rPr>
          <w:sz w:val="28"/>
          <w:szCs w:val="28"/>
        </w:rPr>
        <w:t xml:space="preserve"> поведения младшего школьника в окружающей его природной и социальной среде, его развитие и воспитание на основе интегративных связей предметного и краеведческого содержания образования. </w:t>
      </w:r>
    </w:p>
    <w:p w14:paraId="095079C8" w14:textId="77777777" w:rsidR="00594CB8" w:rsidRDefault="00594CB8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08009DEE" w14:textId="525186EC" w:rsidR="00DA6DE9" w:rsidRPr="00DA6DE9" w:rsidRDefault="00DA6DE9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1002">
        <w:rPr>
          <w:rFonts w:ascii="Times New Roman" w:hAnsi="Times New Roman" w:cs="Times New Roman"/>
          <w:sz w:val="28"/>
          <w:szCs w:val="28"/>
        </w:rPr>
        <w:t>. Задачи обучения:</w:t>
      </w:r>
    </w:p>
    <w:p w14:paraId="722B0E44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Основными задачами освоения регионального и этнокультурного содержания образования являются: </w:t>
      </w:r>
    </w:p>
    <w:p w14:paraId="4241EB11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•формирование уважительного отношения к семье, к месту проживания, Республике Коми в целом, её природе, культуре и истории; </w:t>
      </w:r>
    </w:p>
    <w:p w14:paraId="3D7482DA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• формирование личности младшего школьника как представителя Республики Коми и умелого хранителя социокультурных ценностей; </w:t>
      </w:r>
    </w:p>
    <w:p w14:paraId="7C5CA9DF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• формирование у младших школьников активной гражданской позиции, патриотичности, экологической культуры, личностно-ценностного отношения к прошлому, настоящему и будущему Коми края; </w:t>
      </w:r>
    </w:p>
    <w:p w14:paraId="0473530F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• воспитание у младших школьников любви к своей малой Родине; </w:t>
      </w:r>
    </w:p>
    <w:p w14:paraId="354F6270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• развитие познавательных интересов, интеллектуальных и творческих способностей младших школьников; </w:t>
      </w:r>
    </w:p>
    <w:p w14:paraId="5E7A2B90" w14:textId="57460C36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>• формирование способности и готовности к использовани</w:t>
      </w:r>
      <w:r>
        <w:rPr>
          <w:sz w:val="28"/>
          <w:szCs w:val="28"/>
        </w:rPr>
        <w:t>ю</w:t>
      </w:r>
    </w:p>
    <w:p w14:paraId="1C9DE76A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160A7807" w14:textId="7F07C41F" w:rsidR="00A369E7" w:rsidRPr="00DA6DE9" w:rsidRDefault="00DA6DE9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1002">
        <w:rPr>
          <w:rFonts w:ascii="Times New Roman" w:hAnsi="Times New Roman" w:cs="Times New Roman"/>
          <w:sz w:val="28"/>
          <w:szCs w:val="28"/>
        </w:rPr>
        <w:t>. Структура дисциплины.</w:t>
      </w:r>
    </w:p>
    <w:p w14:paraId="0B6ABD56" w14:textId="67FBD3EB" w:rsidR="00A369E7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369E7">
        <w:rPr>
          <w:sz w:val="28"/>
          <w:szCs w:val="28"/>
        </w:rPr>
        <w:t xml:space="preserve">Настоящая программа раскрывает краеведческое (региональное и этнокультурное) содержание основных разделов учебного предмета «окружающий мир» – «Человек и природа», «Человек и общество», а также предметных областей «Искусство» и «Технология», основанное на материале местности проживания и окружающей младшего школьника действительности, Республики Коми в целом. При этом обеспечивается преемственность учебного материала по отношению к содержанию программ учебных предметов «окружающий мир», «изобразительное искусство» и «технология», так как они не могут качественно преподаваться в отрыве от изучения природных, исторических и этнокультурных особенностей территории, на которой живёт младший школьник. </w:t>
      </w:r>
    </w:p>
    <w:p w14:paraId="35AB8502" w14:textId="77777777" w:rsidR="00DA6DE9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t>Особое место при реализации программы отводится проектной и исследовательской деятельности учащихся, использованию практико</w:t>
      </w:r>
      <w:r w:rsidR="00DA6DE9">
        <w:rPr>
          <w:sz w:val="28"/>
          <w:szCs w:val="28"/>
        </w:rPr>
        <w:t>-</w:t>
      </w:r>
      <w:r w:rsidRPr="00DA6DE9">
        <w:rPr>
          <w:sz w:val="28"/>
          <w:szCs w:val="28"/>
        </w:rPr>
        <w:t xml:space="preserve">ориентированных методов обучения: выполнение практических работ, наблюдения, опыты, измерения, работа с готовыми моделями, самостоятельное создание несложных моделей и др. А также, в зависимости от места проживания </w:t>
      </w:r>
      <w:r w:rsidRPr="00DA6DE9">
        <w:rPr>
          <w:sz w:val="28"/>
          <w:szCs w:val="28"/>
        </w:rPr>
        <w:lastRenderedPageBreak/>
        <w:t xml:space="preserve">младших школьников, могут применяться следующие формы учебной и внеурочной деятельности: </w:t>
      </w:r>
    </w:p>
    <w:p w14:paraId="61C8CE97" w14:textId="77777777" w:rsidR="00DA6DE9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sym w:font="Symbol" w:char="F0B7"/>
      </w:r>
      <w:r w:rsidRPr="00DA6DE9">
        <w:rPr>
          <w:sz w:val="28"/>
          <w:szCs w:val="28"/>
        </w:rPr>
        <w:t xml:space="preserve"> экскурсии, походы, образовательные путешествия; </w:t>
      </w:r>
    </w:p>
    <w:p w14:paraId="73EC4E13" w14:textId="77777777" w:rsidR="00DA6DE9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sym w:font="Symbol" w:char="F0B7"/>
      </w:r>
      <w:r w:rsidRPr="00DA6DE9">
        <w:rPr>
          <w:sz w:val="28"/>
          <w:szCs w:val="28"/>
        </w:rPr>
        <w:t xml:space="preserve"> встречи со знаменитыми земляками (поэтами, художниками, ветеранами, людьми разных профессий); </w:t>
      </w:r>
    </w:p>
    <w:p w14:paraId="74DA7F8E" w14:textId="77777777" w:rsidR="00DA6DE9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sym w:font="Symbol" w:char="F0B7"/>
      </w:r>
      <w:r w:rsidRPr="00DA6DE9">
        <w:rPr>
          <w:sz w:val="28"/>
          <w:szCs w:val="28"/>
        </w:rPr>
        <w:t xml:space="preserve"> устные журналы, викторины, беседы; </w:t>
      </w:r>
    </w:p>
    <w:p w14:paraId="5B5A51A5" w14:textId="77777777" w:rsidR="00DA6DE9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sym w:font="Symbol" w:char="F0B7"/>
      </w:r>
      <w:r w:rsidRPr="00DA6DE9">
        <w:rPr>
          <w:sz w:val="28"/>
          <w:szCs w:val="28"/>
        </w:rPr>
        <w:t xml:space="preserve"> тематические праздники; </w:t>
      </w:r>
    </w:p>
    <w:p w14:paraId="661F9EDF" w14:textId="77777777" w:rsidR="00DA6DE9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sym w:font="Symbol" w:char="F0B7"/>
      </w:r>
      <w:r w:rsidRPr="00DA6DE9">
        <w:rPr>
          <w:sz w:val="28"/>
          <w:szCs w:val="28"/>
        </w:rPr>
        <w:t xml:space="preserve"> сбор и оформление материалов для фондов школьного или краеведческого музеев; </w:t>
      </w:r>
    </w:p>
    <w:p w14:paraId="46B1C3A3" w14:textId="77777777" w:rsidR="00DA6DE9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sym w:font="Symbol" w:char="F0B7"/>
      </w:r>
      <w:r w:rsidRPr="00DA6DE9">
        <w:rPr>
          <w:sz w:val="28"/>
          <w:szCs w:val="28"/>
        </w:rPr>
        <w:t xml:space="preserve"> участие в школьных, районных, республиканских конкурсах; </w:t>
      </w:r>
    </w:p>
    <w:p w14:paraId="49EE2210" w14:textId="2CAB15F7" w:rsidR="00A369E7" w:rsidRDefault="00A369E7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sym w:font="Symbol" w:char="F0B7"/>
      </w:r>
      <w:r w:rsidRPr="00DA6DE9">
        <w:rPr>
          <w:sz w:val="28"/>
          <w:szCs w:val="28"/>
        </w:rPr>
        <w:t xml:space="preserve"> проведение музейных часов и другие. Важным средством освоения краеведческого содержания образования является субъектный опыт школьника, источники которого представлены собственной биографией (влияние семьи, национальной, социокультурной принадлежности), результатами повседневной жизнедеятельности, реальным взаимоотношением с миром вещей и людей.</w:t>
      </w:r>
    </w:p>
    <w:p w14:paraId="3A765EBA" w14:textId="6A1CCFAC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5238D625" w14:textId="5AE96CC0" w:rsidR="00DA6DE9" w:rsidRDefault="00DA6DE9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1002">
        <w:rPr>
          <w:rFonts w:ascii="Times New Roman" w:hAnsi="Times New Roman" w:cs="Times New Roman"/>
          <w:sz w:val="28"/>
          <w:szCs w:val="28"/>
        </w:rPr>
        <w:t>. Требования к результатам освоения дисциплины.</w:t>
      </w:r>
    </w:p>
    <w:p w14:paraId="6DBFD2D8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t xml:space="preserve">Результатом освоения содержания программы являются природоведческие, обществоведческие, исторические, этнографические знания обучающегося, а также видение младшими школьниками картины мира в её важнейших взаимосвязях, отражённое в следующем: </w:t>
      </w:r>
    </w:p>
    <w:p w14:paraId="2EEDD837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t xml:space="preserve">• малая родина – место, где родился; </w:t>
      </w:r>
    </w:p>
    <w:p w14:paraId="29A79D4B" w14:textId="77777777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t xml:space="preserve">• родной край – место, где живёшь – Республика Коми; </w:t>
      </w:r>
    </w:p>
    <w:p w14:paraId="6E57EBF9" w14:textId="03B45ACB" w:rsidR="00DA6DE9" w:rsidRDefault="00DA6DE9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DA6DE9">
        <w:rPr>
          <w:sz w:val="28"/>
          <w:szCs w:val="28"/>
        </w:rPr>
        <w:t>• большая родина – Россия.</w:t>
      </w:r>
    </w:p>
    <w:p w14:paraId="390BC6BC" w14:textId="13D3DB7D" w:rsidR="00FA4A90" w:rsidRDefault="00FA4A90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7F1BFD53" w14:textId="77777777" w:rsidR="00FA4A90" w:rsidRPr="00867AE0" w:rsidRDefault="00FA4A90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16496094"/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14:paraId="6FD24592" w14:textId="4C9AD986" w:rsidR="00FA4A90" w:rsidRDefault="00FA4A90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Родной язык (русский)</w:t>
      </w: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» (4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4D1A48" w14:textId="69F61578" w:rsidR="00FA4A90" w:rsidRDefault="00FA4A90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646DF" w14:textId="4C3CE3ED" w:rsidR="00FA4A90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 xml:space="preserve">1. Место дисциплины в структуре основной образовательной программы. </w:t>
      </w:r>
    </w:p>
    <w:p w14:paraId="51EFF73C" w14:textId="652B94FC" w:rsidR="00FA4A90" w:rsidRDefault="00FA4A90" w:rsidP="00570BD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>Изучение учебного предмета «Родной язык (русский)» производится с использованием следующ</w:t>
      </w:r>
      <w:r w:rsidR="00594CB8" w:rsidRPr="00594CB8">
        <w:rPr>
          <w:rFonts w:ascii="Times New Roman" w:hAnsi="Times New Roman" w:cs="Times New Roman"/>
          <w:sz w:val="28"/>
          <w:szCs w:val="28"/>
        </w:rPr>
        <w:t>его</w:t>
      </w:r>
      <w:r w:rsidRPr="00594CB8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594CB8" w:rsidRPr="00594CB8">
        <w:rPr>
          <w:rFonts w:ascii="Times New Roman" w:hAnsi="Times New Roman" w:cs="Times New Roman"/>
          <w:sz w:val="28"/>
          <w:szCs w:val="28"/>
        </w:rPr>
        <w:t>а</w:t>
      </w:r>
      <w:r w:rsidRPr="00594CB8">
        <w:rPr>
          <w:rFonts w:ascii="Times New Roman" w:hAnsi="Times New Roman" w:cs="Times New Roman"/>
          <w:sz w:val="28"/>
          <w:szCs w:val="28"/>
        </w:rPr>
        <w:t xml:space="preserve">: «Русский язык» автора </w:t>
      </w:r>
      <w:proofErr w:type="spellStart"/>
      <w:r w:rsidRPr="00594CB8">
        <w:rPr>
          <w:rFonts w:ascii="Times New Roman" w:hAnsi="Times New Roman" w:cs="Times New Roman"/>
          <w:sz w:val="28"/>
          <w:szCs w:val="28"/>
        </w:rPr>
        <w:t>Л.Ф.Климановой</w:t>
      </w:r>
      <w:proofErr w:type="spellEnd"/>
      <w:r w:rsidRPr="00594CB8">
        <w:rPr>
          <w:rFonts w:ascii="Times New Roman" w:hAnsi="Times New Roman" w:cs="Times New Roman"/>
          <w:sz w:val="28"/>
          <w:szCs w:val="28"/>
        </w:rPr>
        <w:t xml:space="preserve">, и произведений, рекомендуемых </w:t>
      </w:r>
      <w:r w:rsidRPr="00594CB8">
        <w:rPr>
          <w:rFonts w:ascii="Times New Roman" w:hAnsi="Times New Roman" w:cs="Times New Roman"/>
          <w:sz w:val="28"/>
          <w:szCs w:val="28"/>
          <w:lang w:eastAsia="en-US"/>
        </w:rPr>
        <w:t>Муниципальным учреждением дополнительного профессионального образования «Центр развития образования» (МУ ДПО «ЦРО»).</w:t>
      </w:r>
      <w:r w:rsidRPr="00594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CDC4A" w14:textId="77777777" w:rsid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Цели обучения:</w:t>
      </w:r>
    </w:p>
    <w:p w14:paraId="2C93ACCD" w14:textId="77777777" w:rsidR="00594CB8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>Изучение предмета "Родной язык (русский)» должно обеспечить:</w:t>
      </w:r>
    </w:p>
    <w:p w14:paraId="427FF0FE" w14:textId="77777777" w:rsidR="00594CB8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>-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bookmarkStart w:id="12" w:name="l32"/>
      <w:bookmarkEnd w:id="12"/>
      <w:r w:rsidRPr="00594CB8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60C45E2A" w14:textId="77777777" w:rsidR="00594CB8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>- приобщение к литературному наследию своего народа;</w:t>
      </w:r>
    </w:p>
    <w:p w14:paraId="5922990A" w14:textId="77777777" w:rsidR="00594CB8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>-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39F95C7F" w14:textId="77777777" w:rsidR="00594CB8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lastRenderedPageBreak/>
        <w:t>-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bookmarkStart w:id="13" w:name="l95"/>
      <w:bookmarkEnd w:id="13"/>
    </w:p>
    <w:p w14:paraId="5B5CDF29" w14:textId="77777777" w:rsidR="00594CB8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</w:t>
      </w:r>
      <w:bookmarkStart w:id="14" w:name="l33"/>
      <w:bookmarkEnd w:id="14"/>
      <w:r w:rsidRPr="00594CB8">
        <w:rPr>
          <w:rFonts w:ascii="Times New Roman" w:hAnsi="Times New Roman" w:cs="Times New Roman"/>
          <w:sz w:val="28"/>
          <w:szCs w:val="28"/>
        </w:rPr>
        <w:t>,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09EA6608" w14:textId="722A49C4" w:rsidR="00594CB8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>-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задач.</w:t>
      </w:r>
    </w:p>
    <w:p w14:paraId="4C9D0DF2" w14:textId="77777777" w:rsidR="00594CB8" w:rsidRPr="00A369E7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244376AF" w14:textId="169D5627" w:rsidR="00594CB8" w:rsidRPr="00E66FA4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FA4">
        <w:rPr>
          <w:rFonts w:ascii="Times New Roman" w:hAnsi="Times New Roman" w:cs="Times New Roman"/>
          <w:sz w:val="28"/>
          <w:szCs w:val="28"/>
        </w:rPr>
        <w:t>3. Структура дисциплины.</w:t>
      </w:r>
    </w:p>
    <w:p w14:paraId="345DE8F8" w14:textId="77777777" w:rsidR="00E66FA4" w:rsidRPr="00E66FA4" w:rsidRDefault="00E66FA4" w:rsidP="00570BD7">
      <w:pPr>
        <w:pStyle w:val="Default"/>
        <w:ind w:left="-567"/>
        <w:rPr>
          <w:sz w:val="28"/>
          <w:szCs w:val="28"/>
        </w:rPr>
      </w:pPr>
      <w:r w:rsidRPr="00E66FA4">
        <w:rPr>
          <w:sz w:val="28"/>
          <w:szCs w:val="28"/>
        </w:rPr>
        <w:t>Язык и культура.</w:t>
      </w:r>
    </w:p>
    <w:p w14:paraId="2CFED423" w14:textId="73781475" w:rsidR="00E66FA4" w:rsidRPr="00E66FA4" w:rsidRDefault="00E66FA4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FA4">
        <w:rPr>
          <w:rFonts w:ascii="Times New Roman" w:hAnsi="Times New Roman" w:cs="Times New Roman"/>
          <w:sz w:val="28"/>
          <w:szCs w:val="28"/>
        </w:rPr>
        <w:t>Культура речи.</w:t>
      </w:r>
    </w:p>
    <w:p w14:paraId="31EE6F07" w14:textId="77777777" w:rsidR="00E66FA4" w:rsidRPr="00E66FA4" w:rsidRDefault="00E66FA4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FA4">
        <w:rPr>
          <w:rFonts w:ascii="Times New Roman" w:hAnsi="Times New Roman" w:cs="Times New Roman"/>
          <w:sz w:val="28"/>
          <w:szCs w:val="28"/>
        </w:rPr>
        <w:t xml:space="preserve">Речь. Речевая деятельность. Текст. </w:t>
      </w:r>
    </w:p>
    <w:p w14:paraId="60B5C849" w14:textId="0C8396B3" w:rsidR="00E66FA4" w:rsidRPr="00E66FA4" w:rsidRDefault="00E66FA4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6FA4">
        <w:rPr>
          <w:rFonts w:ascii="Times New Roman" w:hAnsi="Times New Roman" w:cs="Times New Roman"/>
          <w:sz w:val="28"/>
          <w:szCs w:val="28"/>
        </w:rPr>
        <w:t>Проектная и 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4629E1" w14:textId="77777777" w:rsidR="00594CB8" w:rsidRPr="00DA6DE9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7A43E8F2" w14:textId="77777777" w:rsidR="00594CB8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1002">
        <w:rPr>
          <w:rFonts w:ascii="Times New Roman" w:hAnsi="Times New Roman" w:cs="Times New Roman"/>
          <w:sz w:val="28"/>
          <w:szCs w:val="28"/>
        </w:rPr>
        <w:t>. Требования к результатам освоения дисциплины.</w:t>
      </w:r>
    </w:p>
    <w:p w14:paraId="7C7ADB51" w14:textId="77777777" w:rsidR="00594CB8" w:rsidRPr="000F4845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Предметные результаты изучения учебного предмета «Русский родной язык» должны быть ориентированы на применение знаний, умений и навыков в учебных ситуациях и реальных жизненных условиях и отражать:</w:t>
      </w:r>
    </w:p>
    <w:p w14:paraId="7F27DCDF" w14:textId="77777777" w:rsidR="00594CB8" w:rsidRPr="000F4845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-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</w:t>
      </w:r>
      <w:bookmarkStart w:id="15" w:name="l96"/>
      <w:bookmarkEnd w:id="15"/>
      <w:r w:rsidRPr="000F4845">
        <w:rPr>
          <w:rFonts w:ascii="Times New Roman" w:hAnsi="Times New Roman" w:cs="Times New Roman"/>
          <w:sz w:val="28"/>
          <w:szCs w:val="28"/>
        </w:rPr>
        <w:t>;</w:t>
      </w:r>
    </w:p>
    <w:p w14:paraId="72F3FF2B" w14:textId="77777777" w:rsidR="00594CB8" w:rsidRPr="000F4845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-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  <w:bookmarkStart w:id="16" w:name="l34"/>
      <w:bookmarkEnd w:id="16"/>
    </w:p>
    <w:p w14:paraId="48027C2D" w14:textId="77777777" w:rsidR="00594CB8" w:rsidRPr="000F4845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- использование коммуникативно-эстетических возможностей родного языка;</w:t>
      </w:r>
    </w:p>
    <w:p w14:paraId="64B280F5" w14:textId="77777777" w:rsidR="00594CB8" w:rsidRPr="000F4845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-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6FEE7401" w14:textId="77777777" w:rsidR="00594CB8" w:rsidRPr="000F4845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  <w:bookmarkStart w:id="17" w:name="l97"/>
      <w:bookmarkStart w:id="18" w:name="l35"/>
      <w:bookmarkEnd w:id="17"/>
      <w:bookmarkEnd w:id="18"/>
      <w:r w:rsidRPr="000F4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0F312" w14:textId="77777777" w:rsidR="00594CB8" w:rsidRPr="000F4845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-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1DFA32C0" w14:textId="77777777" w:rsidR="00594CB8" w:rsidRPr="000F4845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-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</w:t>
      </w:r>
      <w:bookmarkStart w:id="19" w:name="l36"/>
      <w:bookmarkEnd w:id="19"/>
      <w:r w:rsidRPr="000F4845">
        <w:rPr>
          <w:rFonts w:ascii="Times New Roman" w:hAnsi="Times New Roman" w:cs="Times New Roman"/>
          <w:sz w:val="28"/>
          <w:szCs w:val="28"/>
        </w:rPr>
        <w:t xml:space="preserve"> приобретение опыта их использования в речевой </w:t>
      </w:r>
      <w:r w:rsidRPr="000F4845">
        <w:rPr>
          <w:rFonts w:ascii="Times New Roman" w:hAnsi="Times New Roman" w:cs="Times New Roman"/>
          <w:sz w:val="28"/>
          <w:szCs w:val="28"/>
        </w:rPr>
        <w:lastRenderedPageBreak/>
        <w:t>практике при создании устных и письменных высказываний; стремление к речевому самосовершенствованию;</w:t>
      </w:r>
    </w:p>
    <w:p w14:paraId="53FF7FE1" w14:textId="53B383A1" w:rsidR="00594CB8" w:rsidRDefault="00594CB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F4845">
        <w:rPr>
          <w:rFonts w:ascii="Times New Roman" w:hAnsi="Times New Roman" w:cs="Times New Roman"/>
          <w:sz w:val="28"/>
          <w:szCs w:val="28"/>
        </w:rPr>
        <w:t>- формирование ответственности за языковую культуру как общечеловеческую ценность.</w:t>
      </w:r>
      <w:bookmarkEnd w:id="11"/>
    </w:p>
    <w:p w14:paraId="28CD8BC9" w14:textId="77777777" w:rsidR="00E420EA" w:rsidRDefault="00E420EA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3A1B34F" w14:textId="77777777" w:rsidR="00594CB8" w:rsidRPr="00867AE0" w:rsidRDefault="00594CB8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14:paraId="6D689811" w14:textId="5AA45902" w:rsidR="00594CB8" w:rsidRDefault="00594CB8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AE0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Литературное чтение на родном языке</w:t>
      </w:r>
      <w:r w:rsidR="00EE4B83">
        <w:rPr>
          <w:rFonts w:ascii="Times New Roman" w:hAnsi="Times New Roman" w:cs="Times New Roman"/>
          <w:b/>
          <w:bCs/>
          <w:sz w:val="28"/>
          <w:szCs w:val="28"/>
        </w:rPr>
        <w:t xml:space="preserve"> (русском)</w:t>
      </w:r>
      <w:r w:rsidRPr="00867AE0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="00EE4B8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67A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67AE0">
        <w:rPr>
          <w:rFonts w:ascii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867AE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09EB11F" w14:textId="77777777" w:rsidR="00594CB8" w:rsidRDefault="00594CB8" w:rsidP="00570BD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DD04C" w14:textId="77777777" w:rsidR="00594CB8" w:rsidRP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94CB8">
        <w:rPr>
          <w:rFonts w:ascii="Times New Roman" w:hAnsi="Times New Roman" w:cs="Times New Roman"/>
          <w:sz w:val="28"/>
          <w:szCs w:val="28"/>
        </w:rPr>
        <w:t xml:space="preserve">1. Место дисциплины в структуре основной образовательной программы. </w:t>
      </w:r>
    </w:p>
    <w:p w14:paraId="73B20D15" w14:textId="4721A88E" w:rsidR="00594CB8" w:rsidRPr="00594CB8" w:rsidRDefault="00594CB8" w:rsidP="00570BD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4CB8">
        <w:rPr>
          <w:rFonts w:ascii="Times New Roman" w:hAnsi="Times New Roman" w:cs="Times New Roman"/>
          <w:sz w:val="28"/>
          <w:szCs w:val="28"/>
        </w:rPr>
        <w:t xml:space="preserve">Изучение учебного предмета «Литературное чтение на родном языке (русском)» производится с использованием следующего учебника: «Литературное чтение» - </w:t>
      </w:r>
      <w:proofErr w:type="spellStart"/>
      <w:r w:rsidRPr="00594CB8">
        <w:rPr>
          <w:rFonts w:ascii="Times New Roman" w:hAnsi="Times New Roman" w:cs="Times New Roman"/>
          <w:sz w:val="28"/>
          <w:szCs w:val="28"/>
        </w:rPr>
        <w:t>Л.Ф.Климановой</w:t>
      </w:r>
      <w:proofErr w:type="spellEnd"/>
      <w:r w:rsidRPr="00594CB8">
        <w:rPr>
          <w:rFonts w:ascii="Times New Roman" w:hAnsi="Times New Roman" w:cs="Times New Roman"/>
          <w:sz w:val="28"/>
          <w:szCs w:val="28"/>
        </w:rPr>
        <w:t xml:space="preserve">, и произведений, рекомендуемых </w:t>
      </w:r>
      <w:r w:rsidRPr="00594CB8">
        <w:rPr>
          <w:rFonts w:ascii="Times New Roman" w:hAnsi="Times New Roman" w:cs="Times New Roman"/>
          <w:sz w:val="28"/>
          <w:szCs w:val="28"/>
          <w:lang w:eastAsia="en-US"/>
        </w:rPr>
        <w:t>Муниципальным учреждением дополнительного профессионального образования «Центр развития образования» (МУ ДПО «ЦРО»).</w:t>
      </w:r>
      <w:r w:rsidRPr="00594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6292A" w14:textId="3AC17681" w:rsidR="00594CB8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2. Цели обучения:</w:t>
      </w:r>
    </w:p>
    <w:p w14:paraId="450D1997" w14:textId="77777777" w:rsidR="007733C8" w:rsidRPr="007733C8" w:rsidRDefault="007733C8" w:rsidP="00570BD7">
      <w:pPr>
        <w:pStyle w:val="dt-p"/>
        <w:spacing w:before="0" w:beforeAutospacing="0" w:after="0" w:afterAutospacing="0"/>
        <w:ind w:left="-567"/>
        <w:jc w:val="both"/>
        <w:rPr>
          <w:bCs/>
          <w:sz w:val="28"/>
          <w:szCs w:val="28"/>
        </w:rPr>
      </w:pPr>
      <w:r w:rsidRPr="007733C8">
        <w:rPr>
          <w:bCs/>
          <w:sz w:val="28"/>
          <w:szCs w:val="28"/>
        </w:rPr>
        <w:t xml:space="preserve">Изучение </w:t>
      </w:r>
      <w:r>
        <w:rPr>
          <w:bCs/>
          <w:sz w:val="28"/>
          <w:szCs w:val="28"/>
        </w:rPr>
        <w:t>учебного предмета</w:t>
      </w:r>
      <w:r w:rsidRPr="007733C8">
        <w:rPr>
          <w:bCs/>
          <w:sz w:val="28"/>
          <w:szCs w:val="28"/>
        </w:rPr>
        <w:t xml:space="preserve"> "</w:t>
      </w:r>
      <w:r>
        <w:rPr>
          <w:bCs/>
          <w:sz w:val="28"/>
          <w:szCs w:val="28"/>
        </w:rPr>
        <w:t>Литературное чтение на родном (русском) языке</w:t>
      </w:r>
      <w:r w:rsidRPr="007733C8">
        <w:rPr>
          <w:bCs/>
          <w:sz w:val="28"/>
          <w:szCs w:val="28"/>
        </w:rPr>
        <w:t>" должно обеспечить:</w:t>
      </w:r>
    </w:p>
    <w:p w14:paraId="229B8E46" w14:textId="77777777" w:rsidR="007733C8" w:rsidRDefault="007733C8" w:rsidP="00570BD7">
      <w:pPr>
        <w:pStyle w:val="dt-p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073">
        <w:rPr>
          <w:sz w:val="28"/>
          <w:szCs w:val="28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  <w:r>
        <w:rPr>
          <w:sz w:val="28"/>
          <w:szCs w:val="28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44ADD3CB" w14:textId="77777777" w:rsidR="007733C8" w:rsidRDefault="007733C8" w:rsidP="00570BD7">
      <w:pPr>
        <w:pStyle w:val="dt-p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073">
        <w:rPr>
          <w:sz w:val="28"/>
          <w:szCs w:val="28"/>
        </w:rPr>
        <w:t>приобщение к литературному наследию своего народа;</w:t>
      </w:r>
    </w:p>
    <w:p w14:paraId="5BA2EDB5" w14:textId="77777777" w:rsidR="007733C8" w:rsidRDefault="007733C8" w:rsidP="00570BD7">
      <w:pPr>
        <w:pStyle w:val="dt-p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073">
        <w:rPr>
          <w:sz w:val="28"/>
          <w:szCs w:val="28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14:paraId="1486263A" w14:textId="77777777" w:rsidR="007733C8" w:rsidRDefault="007733C8" w:rsidP="00570BD7">
      <w:pPr>
        <w:pStyle w:val="dt-p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073">
        <w:rPr>
          <w:sz w:val="28"/>
          <w:szCs w:val="28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14:paraId="79754101" w14:textId="77777777" w:rsidR="007733C8" w:rsidRDefault="007733C8" w:rsidP="00570BD7">
      <w:pPr>
        <w:pStyle w:val="dt-p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7073">
        <w:rPr>
          <w:sz w:val="28"/>
          <w:szCs w:val="28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</w:t>
      </w:r>
      <w:r>
        <w:rPr>
          <w:sz w:val="28"/>
          <w:szCs w:val="28"/>
        </w:rPr>
        <w:t>,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14:paraId="59B5038C" w14:textId="1561AF1B" w:rsidR="007733C8" w:rsidRDefault="007733C8" w:rsidP="00570BD7">
      <w:pPr>
        <w:pStyle w:val="dt-p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задач.</w:t>
      </w:r>
    </w:p>
    <w:p w14:paraId="76A18EFA" w14:textId="77777777" w:rsidR="009F00F8" w:rsidRDefault="009F00F8" w:rsidP="00570BD7">
      <w:pPr>
        <w:pStyle w:val="dt-p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14:paraId="54DBFF2C" w14:textId="6C4B7235" w:rsidR="004E58E2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4CB8" w:rsidRPr="006B1002">
        <w:rPr>
          <w:rFonts w:ascii="Times New Roman" w:hAnsi="Times New Roman" w:cs="Times New Roman"/>
          <w:sz w:val="28"/>
          <w:szCs w:val="28"/>
        </w:rPr>
        <w:t>. Структура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09E2BD" w14:textId="1D0B4829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к планируемым результатам в рабочей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учебного предмета «Литературное чтение на родном (русском) языке» реализуются разделы: </w:t>
      </w:r>
    </w:p>
    <w:p w14:paraId="1108BBE2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Аудирование (слушание)», </w:t>
      </w:r>
    </w:p>
    <w:p w14:paraId="3DA5669B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«Чтение вслух», </w:t>
      </w:r>
    </w:p>
    <w:p w14:paraId="7167856B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«Чтение про себя», </w:t>
      </w:r>
    </w:p>
    <w:p w14:paraId="7675DC21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«Работа с разными видами текста», </w:t>
      </w:r>
    </w:p>
    <w:p w14:paraId="42FC80D3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«Библиографическая культура», </w:t>
      </w:r>
    </w:p>
    <w:p w14:paraId="14C40360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«Работа с текстом художественного произведения», </w:t>
      </w:r>
    </w:p>
    <w:p w14:paraId="3989706C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«Работа с учебными, научно-популярными и другими текстами», </w:t>
      </w:r>
    </w:p>
    <w:p w14:paraId="75B68029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«Говорение (культура речевого общения)», </w:t>
      </w:r>
    </w:p>
    <w:p w14:paraId="71A3BDF2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«Письмо (культура письменной речи)», </w:t>
      </w:r>
    </w:p>
    <w:p w14:paraId="6ADCAD01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«Круг детского чтения», </w:t>
      </w:r>
    </w:p>
    <w:p w14:paraId="485391CE" w14:textId="77777777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«Литературоведческая пропедевтика (практическое освоение)», </w:t>
      </w:r>
    </w:p>
    <w:p w14:paraId="59F28B0C" w14:textId="2EE5FE25" w:rsidR="007733C8" w:rsidRDefault="007733C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Творческая деятельность учащихся (на основе литературных произведений)».</w:t>
      </w:r>
    </w:p>
    <w:p w14:paraId="2C39560B" w14:textId="77777777" w:rsidR="00594CB8" w:rsidRPr="00DA6DE9" w:rsidRDefault="00594CB8" w:rsidP="00570B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E3FA3D5" w14:textId="59E77F14" w:rsidR="00594CB8" w:rsidRDefault="007733C8" w:rsidP="00570BD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4CB8" w:rsidRPr="006B1002">
        <w:rPr>
          <w:rFonts w:ascii="Times New Roman" w:hAnsi="Times New Roman" w:cs="Times New Roman"/>
          <w:sz w:val="28"/>
          <w:szCs w:val="28"/>
        </w:rPr>
        <w:t>. Требования к результатам освоения дисциплины.</w:t>
      </w:r>
    </w:p>
    <w:p w14:paraId="1AF1C2BE" w14:textId="0B3D3F9A" w:rsidR="004E58E2" w:rsidRDefault="004E58E2" w:rsidP="00570BD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4E58E2">
        <w:rPr>
          <w:rFonts w:ascii="Times New Roman" w:eastAsia="Times New Roman" w:hAnsi="Times New Roman"/>
          <w:bCs/>
          <w:sz w:val="28"/>
          <w:szCs w:val="28"/>
        </w:rPr>
        <w:t>Личностные результаты освоения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основной образовательной программы начального </w:t>
      </w:r>
      <w:r w:rsidRPr="00296861">
        <w:rPr>
          <w:rFonts w:ascii="Times New Roman" w:eastAsia="Times New Roman" w:hAnsi="Times New Roman"/>
          <w:sz w:val="28"/>
          <w:szCs w:val="28"/>
        </w:rPr>
        <w:t>об</w:t>
      </w:r>
      <w:r w:rsidRPr="00EF6F33">
        <w:rPr>
          <w:rFonts w:ascii="Times New Roman" w:eastAsia="Times New Roman" w:hAnsi="Times New Roman"/>
          <w:sz w:val="28"/>
          <w:szCs w:val="28"/>
        </w:rPr>
        <w:t>щего образования</w:t>
      </w:r>
      <w:r w:rsidRPr="00296861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формирование основ российской гражданской идентичности,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чувства гордости за свою Родину, российский народ и историю России,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осознание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формирование ценностей многонационального российского общества;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становление гуманистических и </w:t>
      </w:r>
      <w:r w:rsidRPr="00296861">
        <w:rPr>
          <w:rFonts w:ascii="Times New Roman" w:eastAsia="Times New Roman" w:hAnsi="Times New Roman"/>
          <w:sz w:val="28"/>
          <w:szCs w:val="28"/>
        </w:rPr>
        <w:t>демократических ценностных ориентаций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583C94D5" w14:textId="298B252E" w:rsidR="004E58E2" w:rsidRDefault="004E58E2" w:rsidP="00570BD7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4E58E2">
        <w:rPr>
          <w:rFonts w:ascii="Times New Roman" w:eastAsia="Times New Roman" w:hAnsi="Times New Roman"/>
          <w:bCs/>
          <w:sz w:val="28"/>
          <w:szCs w:val="28"/>
        </w:rPr>
        <w:t>Метапредметные результаты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освоения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образовательной программы нача</w:t>
      </w:r>
      <w:r w:rsidRPr="00EF6F33">
        <w:rPr>
          <w:rFonts w:ascii="Times New Roman" w:eastAsia="Times New Roman" w:hAnsi="Times New Roman"/>
          <w:sz w:val="28"/>
          <w:szCs w:val="28"/>
        </w:rPr>
        <w:t>льного общего образования:</w:t>
      </w:r>
      <w:r w:rsidRPr="00296861">
        <w:rPr>
          <w:rFonts w:ascii="Times New Roman" w:eastAsia="Times New Roman" w:hAnsi="Times New Roman"/>
          <w:sz w:val="28"/>
          <w:szCs w:val="28"/>
        </w:rPr>
        <w:t xml:space="preserve"> овладение способностью принимать и сохранять цели и задачи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учебной деятельности, поиска средств ее осуществления; освоение способов решения проблем творческого и поискового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характера;</w:t>
      </w:r>
      <w:r w:rsidRPr="00296861">
        <w:rPr>
          <w:rFonts w:ascii="Times New Roman" w:eastAsia="Times New Roman" w:hAnsi="Times New Roman"/>
          <w:sz w:val="28"/>
          <w:szCs w:val="28"/>
        </w:rPr>
        <w:t xml:space="preserve"> формирование умения планировать, контролировать и оценивать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учебные действия в соответствии с поставленной задачей и условиями ее</w:t>
      </w:r>
      <w:r w:rsidRPr="00EF6F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6861">
        <w:rPr>
          <w:rFonts w:ascii="Times New Roman" w:eastAsia="Times New Roman" w:hAnsi="Times New Roman"/>
          <w:sz w:val="28"/>
          <w:szCs w:val="28"/>
        </w:rPr>
        <w:t>реализации; определять наиболее эффективные способы достижения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6F74C0E" w14:textId="51792565" w:rsidR="004E58E2" w:rsidRPr="004E58E2" w:rsidRDefault="004E58E2" w:rsidP="00570BD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58E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Предметные результаты освоения учебного предмета: </w:t>
      </w:r>
      <w:r w:rsidRPr="004E58E2">
        <w:rPr>
          <w:rFonts w:ascii="Times New Roman" w:hAnsi="Times New Roman" w:cs="Times New Roman"/>
          <w:sz w:val="28"/>
          <w:szCs w:val="28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bookmarkStart w:id="20" w:name="l98"/>
      <w:bookmarkEnd w:id="20"/>
      <w:r w:rsidRPr="004E58E2">
        <w:rPr>
          <w:rFonts w:ascii="Times New Roman" w:hAnsi="Times New Roman" w:cs="Times New Roman"/>
          <w:sz w:val="28"/>
          <w:szCs w:val="28"/>
        </w:rPr>
        <w:t xml:space="preserve"> понимание родной литературы как одной из основных национально-культурных ценностей народа, как особого способа познания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AE6A4" w14:textId="77777777" w:rsidR="00FA4A90" w:rsidRPr="00DA6DE9" w:rsidRDefault="00FA4A90" w:rsidP="00570BD7">
      <w:pPr>
        <w:pStyle w:val="western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sectPr w:rsidR="00FA4A90" w:rsidRPr="00DA6DE9" w:rsidSect="0095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06BB"/>
    <w:multiLevelType w:val="hybridMultilevel"/>
    <w:tmpl w:val="BDF64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C59FE"/>
    <w:multiLevelType w:val="hybridMultilevel"/>
    <w:tmpl w:val="3B04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B16FF"/>
    <w:multiLevelType w:val="hybridMultilevel"/>
    <w:tmpl w:val="F52C5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457EB"/>
    <w:multiLevelType w:val="hybridMultilevel"/>
    <w:tmpl w:val="06DC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65BCB"/>
    <w:multiLevelType w:val="hybridMultilevel"/>
    <w:tmpl w:val="9B0CC5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C56664"/>
    <w:multiLevelType w:val="hybridMultilevel"/>
    <w:tmpl w:val="8B4E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4757A"/>
    <w:multiLevelType w:val="hybridMultilevel"/>
    <w:tmpl w:val="10C2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7F9F"/>
    <w:multiLevelType w:val="hybridMultilevel"/>
    <w:tmpl w:val="904C5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12629"/>
    <w:multiLevelType w:val="hybridMultilevel"/>
    <w:tmpl w:val="57BA0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B76C08"/>
    <w:multiLevelType w:val="hybridMultilevel"/>
    <w:tmpl w:val="66122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651BA"/>
    <w:multiLevelType w:val="hybridMultilevel"/>
    <w:tmpl w:val="2946D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1D49C5"/>
    <w:multiLevelType w:val="hybridMultilevel"/>
    <w:tmpl w:val="C054CD08"/>
    <w:lvl w:ilvl="0" w:tplc="A00C8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B604B"/>
    <w:multiLevelType w:val="hybridMultilevel"/>
    <w:tmpl w:val="CBCAA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93"/>
    <w:rsid w:val="000177F6"/>
    <w:rsid w:val="000B0486"/>
    <w:rsid w:val="000F4845"/>
    <w:rsid w:val="00137CD2"/>
    <w:rsid w:val="001435A0"/>
    <w:rsid w:val="0015043B"/>
    <w:rsid w:val="001E215B"/>
    <w:rsid w:val="002048F9"/>
    <w:rsid w:val="002B2EFA"/>
    <w:rsid w:val="00411F56"/>
    <w:rsid w:val="00417908"/>
    <w:rsid w:val="00480284"/>
    <w:rsid w:val="004E58E2"/>
    <w:rsid w:val="00534DDC"/>
    <w:rsid w:val="005510A3"/>
    <w:rsid w:val="00570BD7"/>
    <w:rsid w:val="00594CB8"/>
    <w:rsid w:val="00600288"/>
    <w:rsid w:val="00600573"/>
    <w:rsid w:val="006B1002"/>
    <w:rsid w:val="006C1D74"/>
    <w:rsid w:val="006F6732"/>
    <w:rsid w:val="007733C8"/>
    <w:rsid w:val="00867AE0"/>
    <w:rsid w:val="00956283"/>
    <w:rsid w:val="00986147"/>
    <w:rsid w:val="009F00F8"/>
    <w:rsid w:val="00A369E7"/>
    <w:rsid w:val="00A7459B"/>
    <w:rsid w:val="00AC6C93"/>
    <w:rsid w:val="00B16A5E"/>
    <w:rsid w:val="00BD6635"/>
    <w:rsid w:val="00C4567A"/>
    <w:rsid w:val="00D81391"/>
    <w:rsid w:val="00DA6DE9"/>
    <w:rsid w:val="00E420EA"/>
    <w:rsid w:val="00E66FA4"/>
    <w:rsid w:val="00EE4B83"/>
    <w:rsid w:val="00F01F16"/>
    <w:rsid w:val="00FA4A90"/>
    <w:rsid w:val="00FB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38C2"/>
  <w15:docId w15:val="{E4AB82DF-5C98-4E89-B981-97CF74B9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5E"/>
    <w:pPr>
      <w:ind w:left="720"/>
      <w:contextualSpacing/>
    </w:pPr>
  </w:style>
  <w:style w:type="paragraph" w:customStyle="1" w:styleId="western">
    <w:name w:val="western"/>
    <w:basedOn w:val="a"/>
    <w:rsid w:val="002B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F67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59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594CB8"/>
  </w:style>
  <w:style w:type="paragraph" w:customStyle="1" w:styleId="Default">
    <w:name w:val="Default"/>
    <w:rsid w:val="00E66F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773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3">
    <w:name w:val="c3"/>
    <w:basedOn w:val="a"/>
    <w:rsid w:val="0014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435A0"/>
  </w:style>
  <w:style w:type="paragraph" w:customStyle="1" w:styleId="c4">
    <w:name w:val="c4"/>
    <w:basedOn w:val="a"/>
    <w:rsid w:val="009F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F00F8"/>
  </w:style>
  <w:style w:type="paragraph" w:styleId="a5">
    <w:name w:val="Body Text"/>
    <w:basedOn w:val="a"/>
    <w:link w:val="a6"/>
    <w:uiPriority w:val="1"/>
    <w:qFormat/>
    <w:rsid w:val="00570BD7"/>
    <w:pPr>
      <w:widowControl w:val="0"/>
      <w:autoSpaceDE w:val="0"/>
      <w:autoSpaceDN w:val="0"/>
      <w:spacing w:after="0" w:line="240" w:lineRule="auto"/>
      <w:ind w:left="121" w:firstLine="57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70BD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18</Pages>
  <Words>6093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9пк</dc:creator>
  <cp:lastModifiedBy>НШДС</cp:lastModifiedBy>
  <cp:revision>36</cp:revision>
  <dcterms:created xsi:type="dcterms:W3CDTF">2022-10-12T16:07:00Z</dcterms:created>
  <dcterms:modified xsi:type="dcterms:W3CDTF">2024-06-26T07:19:00Z</dcterms:modified>
</cp:coreProperties>
</file>